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C1C7" w14:textId="4EDB79C7" w:rsidR="0015031B" w:rsidRPr="007E1184" w:rsidRDefault="007E1184" w:rsidP="007E1184">
      <w:pPr>
        <w:rPr>
          <w:b/>
          <w:bCs/>
          <w:sz w:val="28"/>
          <w:szCs w:val="28"/>
          <w:lang w:val="en-US"/>
        </w:rPr>
      </w:pPr>
      <w:r w:rsidRPr="007E1184">
        <w:rPr>
          <w:b/>
          <w:bCs/>
          <w:sz w:val="28"/>
          <w:szCs w:val="28"/>
          <w:lang w:val="en-US"/>
        </w:rPr>
        <w:t>VFF MOFS FARM SAFETY CHECKLIST</w:t>
      </w:r>
    </w:p>
    <w:p w14:paraId="706572BF" w14:textId="77777777" w:rsidR="000A40BD" w:rsidRDefault="007E1184" w:rsidP="007E1184">
      <w:pPr>
        <w:rPr>
          <w:lang w:val="en-US"/>
        </w:rPr>
      </w:pPr>
      <w:r>
        <w:rPr>
          <w:lang w:val="en-US"/>
        </w:rPr>
        <w:t xml:space="preserve">Using checklists helps to maintain your safety system and quickly see if things are falling down. It’s a great idea to get your workers involved in massaging this checklist to suit your farm circumstances and rotate the regular use of your checklist </w:t>
      </w:r>
      <w:r w:rsidR="004D5546">
        <w:rPr>
          <w:lang w:val="en-US"/>
        </w:rPr>
        <w:t xml:space="preserve">between yourself and your workers or split it up and share it with those who work in specific areas. </w:t>
      </w:r>
    </w:p>
    <w:p w14:paraId="208EBA1D" w14:textId="71E15C02" w:rsidR="004D5546" w:rsidRPr="000A40BD" w:rsidRDefault="004D5546" w:rsidP="007E1184">
      <w:pPr>
        <w:rPr>
          <w:b/>
          <w:bCs/>
          <w:lang w:val="en-US"/>
        </w:rPr>
      </w:pPr>
      <w:r w:rsidRPr="000A40BD">
        <w:rPr>
          <w:b/>
          <w:bCs/>
          <w:lang w:val="en-US"/>
        </w:rPr>
        <w:t>Don’t forget to add to it as necessary for your circumstances</w:t>
      </w:r>
      <w:r w:rsidR="00B34609" w:rsidRPr="000A40BD">
        <w:rPr>
          <w:b/>
          <w:bCs/>
          <w:lang w:val="en-US"/>
        </w:rPr>
        <w:t>, fix up issues that arise</w:t>
      </w:r>
      <w:r w:rsidR="000A40BD" w:rsidRPr="000A40BD">
        <w:rPr>
          <w:b/>
          <w:bCs/>
          <w:lang w:val="en-US"/>
        </w:rPr>
        <w:t>,</w:t>
      </w:r>
      <w:r w:rsidR="00B34609" w:rsidRPr="000A40BD">
        <w:rPr>
          <w:b/>
          <w:bCs/>
          <w:lang w:val="en-US"/>
        </w:rPr>
        <w:t xml:space="preserve"> and keep this as one of your OH</w:t>
      </w:r>
      <w:r w:rsidR="000A40BD" w:rsidRPr="000A40BD">
        <w:rPr>
          <w:b/>
          <w:bCs/>
          <w:lang w:val="en-US"/>
        </w:rPr>
        <w:t>&amp;</w:t>
      </w:r>
      <w:r w:rsidR="00B34609" w:rsidRPr="000A40BD">
        <w:rPr>
          <w:b/>
          <w:bCs/>
          <w:lang w:val="en-US"/>
        </w:rPr>
        <w:t>S records.</w:t>
      </w:r>
      <w:r w:rsidR="0089598B" w:rsidRPr="000A40BD">
        <w:rPr>
          <w:b/>
          <w:bCs/>
          <w:lang w:val="en-US"/>
        </w:rPr>
        <w:br/>
      </w:r>
    </w:p>
    <w:tbl>
      <w:tblPr>
        <w:tblStyle w:val="TableGrid"/>
        <w:tblW w:w="9242" w:type="dxa"/>
        <w:tblLayout w:type="fixed"/>
        <w:tblLook w:val="04A0" w:firstRow="1" w:lastRow="0" w:firstColumn="1" w:lastColumn="0" w:noHBand="0" w:noVBand="1"/>
      </w:tblPr>
      <w:tblGrid>
        <w:gridCol w:w="1138"/>
        <w:gridCol w:w="4631"/>
        <w:gridCol w:w="489"/>
        <w:gridCol w:w="1930"/>
        <w:gridCol w:w="1054"/>
      </w:tblGrid>
      <w:tr w:rsidR="004756D5" w:rsidRPr="004D5546" w14:paraId="2FFF755B" w14:textId="77777777" w:rsidTr="00BC54D4">
        <w:tc>
          <w:tcPr>
            <w:tcW w:w="1138" w:type="dxa"/>
            <w:tcBorders>
              <w:top w:val="triple" w:sz="4" w:space="0" w:color="auto"/>
              <w:left w:val="triple" w:sz="4" w:space="0" w:color="auto"/>
              <w:bottom w:val="triple" w:sz="4" w:space="0" w:color="auto"/>
              <w:right w:val="triple" w:sz="4" w:space="0" w:color="auto"/>
            </w:tcBorders>
          </w:tcPr>
          <w:p w14:paraId="6651BC04" w14:textId="72CD0332" w:rsidR="004D5546" w:rsidRPr="00B34609" w:rsidRDefault="004D5546" w:rsidP="004D5546">
            <w:pPr>
              <w:jc w:val="center"/>
              <w:rPr>
                <w:b/>
                <w:bCs/>
                <w:lang w:val="en-US"/>
              </w:rPr>
            </w:pPr>
            <w:r w:rsidRPr="00B34609">
              <w:rPr>
                <w:b/>
                <w:bCs/>
                <w:lang w:val="en-US"/>
              </w:rPr>
              <w:t>Area</w:t>
            </w:r>
          </w:p>
        </w:tc>
        <w:tc>
          <w:tcPr>
            <w:tcW w:w="4631" w:type="dxa"/>
            <w:tcBorders>
              <w:top w:val="triple" w:sz="4" w:space="0" w:color="auto"/>
              <w:left w:val="triple" w:sz="4" w:space="0" w:color="auto"/>
              <w:bottom w:val="triple" w:sz="4" w:space="0" w:color="auto"/>
              <w:right w:val="triple" w:sz="4" w:space="0" w:color="auto"/>
            </w:tcBorders>
          </w:tcPr>
          <w:p w14:paraId="68A6C728" w14:textId="61A95A2B" w:rsidR="004D5546" w:rsidRPr="004D5546" w:rsidRDefault="004D5546" w:rsidP="004D5546">
            <w:pPr>
              <w:jc w:val="center"/>
              <w:rPr>
                <w:b/>
                <w:bCs/>
                <w:lang w:val="en-US"/>
              </w:rPr>
            </w:pPr>
            <w:r w:rsidRPr="004D5546">
              <w:rPr>
                <w:b/>
                <w:bCs/>
                <w:lang w:val="en-US"/>
              </w:rPr>
              <w:t>Check</w:t>
            </w:r>
          </w:p>
        </w:tc>
        <w:tc>
          <w:tcPr>
            <w:tcW w:w="489" w:type="dxa"/>
            <w:tcBorders>
              <w:top w:val="triple" w:sz="4" w:space="0" w:color="auto"/>
              <w:left w:val="triple" w:sz="4" w:space="0" w:color="auto"/>
              <w:bottom w:val="triple" w:sz="4" w:space="0" w:color="auto"/>
              <w:right w:val="triple" w:sz="4" w:space="0" w:color="auto"/>
            </w:tcBorders>
          </w:tcPr>
          <w:p w14:paraId="5A72E96D" w14:textId="77777777" w:rsidR="004D5546" w:rsidRDefault="004D5546" w:rsidP="004D5546">
            <w:pPr>
              <w:jc w:val="center"/>
              <w:rPr>
                <w:b/>
                <w:bCs/>
                <w:lang w:val="en-US"/>
              </w:rPr>
            </w:pPr>
            <w:r w:rsidRPr="004D5546">
              <w:rPr>
                <w:b/>
                <w:bCs/>
                <w:lang w:val="en-US"/>
              </w:rPr>
              <w:t>OK</w:t>
            </w:r>
          </w:p>
          <w:p w14:paraId="61334456" w14:textId="525C2A76" w:rsidR="00B770B1" w:rsidRPr="004D5546" w:rsidRDefault="00B770B1" w:rsidP="004D5546">
            <w:pPr>
              <w:jc w:val="center"/>
              <w:rPr>
                <w:b/>
                <w:bCs/>
                <w:lang w:val="en-US"/>
              </w:rPr>
            </w:pPr>
          </w:p>
        </w:tc>
        <w:tc>
          <w:tcPr>
            <w:tcW w:w="1930" w:type="dxa"/>
            <w:tcBorders>
              <w:top w:val="triple" w:sz="4" w:space="0" w:color="auto"/>
              <w:left w:val="triple" w:sz="4" w:space="0" w:color="auto"/>
              <w:bottom w:val="triple" w:sz="4" w:space="0" w:color="auto"/>
              <w:right w:val="triple" w:sz="4" w:space="0" w:color="auto"/>
            </w:tcBorders>
          </w:tcPr>
          <w:p w14:paraId="0534C33F" w14:textId="1CF4D7BB" w:rsidR="004D5546" w:rsidRPr="004D5546" w:rsidRDefault="004D5546" w:rsidP="004D5546">
            <w:pPr>
              <w:jc w:val="center"/>
              <w:rPr>
                <w:b/>
                <w:bCs/>
                <w:lang w:val="en-US"/>
              </w:rPr>
            </w:pPr>
            <w:r w:rsidRPr="004D5546">
              <w:rPr>
                <w:b/>
                <w:bCs/>
                <w:lang w:val="en-US"/>
              </w:rPr>
              <w:t>Action required</w:t>
            </w:r>
          </w:p>
        </w:tc>
        <w:tc>
          <w:tcPr>
            <w:tcW w:w="1054" w:type="dxa"/>
            <w:tcBorders>
              <w:top w:val="triple" w:sz="4" w:space="0" w:color="auto"/>
              <w:left w:val="triple" w:sz="4" w:space="0" w:color="auto"/>
              <w:bottom w:val="triple" w:sz="4" w:space="0" w:color="auto"/>
              <w:right w:val="triple" w:sz="4" w:space="0" w:color="auto"/>
            </w:tcBorders>
          </w:tcPr>
          <w:p w14:paraId="06D18C49" w14:textId="2381B111" w:rsidR="004D5546" w:rsidRPr="004756D5" w:rsidRDefault="004D5546" w:rsidP="004D5546">
            <w:pPr>
              <w:jc w:val="center"/>
              <w:rPr>
                <w:b/>
                <w:bCs/>
                <w:sz w:val="16"/>
                <w:szCs w:val="16"/>
                <w:lang w:val="en-US"/>
              </w:rPr>
            </w:pPr>
            <w:r w:rsidRPr="004756D5">
              <w:rPr>
                <w:b/>
                <w:bCs/>
                <w:sz w:val="16"/>
                <w:szCs w:val="16"/>
                <w:lang w:val="en-US"/>
              </w:rPr>
              <w:t>Action completed</w:t>
            </w:r>
          </w:p>
        </w:tc>
      </w:tr>
      <w:tr w:rsidR="00F00CBE" w14:paraId="72C6E520" w14:textId="77777777" w:rsidTr="00BC54D4">
        <w:tc>
          <w:tcPr>
            <w:tcW w:w="9242" w:type="dxa"/>
            <w:gridSpan w:val="5"/>
            <w:tcBorders>
              <w:top w:val="triple" w:sz="4" w:space="0" w:color="auto"/>
            </w:tcBorders>
          </w:tcPr>
          <w:p w14:paraId="5696D06E" w14:textId="246F7527" w:rsidR="00F00CBE" w:rsidRPr="00B34609" w:rsidRDefault="00F00CBE" w:rsidP="007E1184">
            <w:pPr>
              <w:rPr>
                <w:b/>
                <w:bCs/>
                <w:lang w:val="en-US"/>
              </w:rPr>
            </w:pPr>
            <w:r w:rsidRPr="00B34609">
              <w:rPr>
                <w:b/>
                <w:bCs/>
                <w:lang w:val="en-US"/>
              </w:rPr>
              <w:t>Checklist completed by ……………………………………………………… on …./…../……..</w:t>
            </w:r>
          </w:p>
        </w:tc>
      </w:tr>
      <w:tr w:rsidR="00DC57DE" w14:paraId="7C4BEDD9" w14:textId="77777777" w:rsidTr="00BC54D4">
        <w:tc>
          <w:tcPr>
            <w:tcW w:w="9242" w:type="dxa"/>
            <w:gridSpan w:val="5"/>
            <w:tcBorders>
              <w:top w:val="triple" w:sz="4" w:space="0" w:color="auto"/>
            </w:tcBorders>
          </w:tcPr>
          <w:p w14:paraId="68721992" w14:textId="77777777" w:rsidR="00DC57DE" w:rsidRPr="00B34609" w:rsidRDefault="00DC57DE" w:rsidP="007E1184">
            <w:pPr>
              <w:rPr>
                <w:b/>
                <w:bCs/>
                <w:lang w:val="en-US"/>
              </w:rPr>
            </w:pPr>
          </w:p>
        </w:tc>
      </w:tr>
      <w:tr w:rsidR="004756D5" w14:paraId="55DA5AEC" w14:textId="77777777" w:rsidTr="00BC54D4">
        <w:tc>
          <w:tcPr>
            <w:tcW w:w="1138" w:type="dxa"/>
          </w:tcPr>
          <w:p w14:paraId="53132004" w14:textId="12134778" w:rsidR="00F00CBE" w:rsidRPr="00B34609" w:rsidRDefault="00DC57DE" w:rsidP="004756D5">
            <w:pPr>
              <w:jc w:val="center"/>
              <w:rPr>
                <w:b/>
                <w:bCs/>
                <w:sz w:val="20"/>
                <w:szCs w:val="20"/>
                <w:lang w:val="en-US"/>
              </w:rPr>
            </w:pPr>
            <w:r w:rsidRPr="00B34609">
              <w:rPr>
                <w:b/>
                <w:bCs/>
                <w:sz w:val="20"/>
                <w:szCs w:val="20"/>
                <w:lang w:val="en-US"/>
              </w:rPr>
              <w:t>Workshop</w:t>
            </w:r>
          </w:p>
        </w:tc>
        <w:tc>
          <w:tcPr>
            <w:tcW w:w="4631" w:type="dxa"/>
          </w:tcPr>
          <w:p w14:paraId="1FC00A01" w14:textId="49A3FF63" w:rsidR="00F00CBE" w:rsidRDefault="00714B9D" w:rsidP="00F00CBE">
            <w:pPr>
              <w:rPr>
                <w:lang w:val="en-US"/>
              </w:rPr>
            </w:pPr>
            <w:r>
              <w:rPr>
                <w:lang w:val="en-US"/>
              </w:rPr>
              <w:t>Fire extinguishers are mounted near external doors and are in service.</w:t>
            </w:r>
          </w:p>
        </w:tc>
        <w:tc>
          <w:tcPr>
            <w:tcW w:w="489" w:type="dxa"/>
          </w:tcPr>
          <w:p w14:paraId="254C85F5" w14:textId="77777777" w:rsidR="00F00CBE" w:rsidRDefault="00F00CBE" w:rsidP="00F00CBE">
            <w:pPr>
              <w:rPr>
                <w:lang w:val="en-US"/>
              </w:rPr>
            </w:pPr>
          </w:p>
        </w:tc>
        <w:tc>
          <w:tcPr>
            <w:tcW w:w="1930" w:type="dxa"/>
          </w:tcPr>
          <w:p w14:paraId="4164B709" w14:textId="77777777" w:rsidR="00F00CBE" w:rsidRDefault="00F00CBE" w:rsidP="00F00CBE">
            <w:pPr>
              <w:rPr>
                <w:lang w:val="en-US"/>
              </w:rPr>
            </w:pPr>
          </w:p>
        </w:tc>
        <w:tc>
          <w:tcPr>
            <w:tcW w:w="1054" w:type="dxa"/>
          </w:tcPr>
          <w:p w14:paraId="03BBC753" w14:textId="444C6252" w:rsidR="00F00CBE" w:rsidRDefault="00F00CBE" w:rsidP="00F00CBE">
            <w:pPr>
              <w:rPr>
                <w:lang w:val="en-US"/>
              </w:rPr>
            </w:pPr>
          </w:p>
        </w:tc>
      </w:tr>
      <w:tr w:rsidR="004756D5" w14:paraId="7331DFA9" w14:textId="77777777" w:rsidTr="00BC54D4">
        <w:tc>
          <w:tcPr>
            <w:tcW w:w="1138" w:type="dxa"/>
          </w:tcPr>
          <w:p w14:paraId="34DEEA2D" w14:textId="77777777" w:rsidR="00335043" w:rsidRPr="00B34609" w:rsidRDefault="00335043" w:rsidP="004756D5">
            <w:pPr>
              <w:jc w:val="center"/>
              <w:rPr>
                <w:b/>
                <w:bCs/>
                <w:sz w:val="20"/>
                <w:szCs w:val="20"/>
                <w:lang w:val="en-US"/>
              </w:rPr>
            </w:pPr>
          </w:p>
        </w:tc>
        <w:tc>
          <w:tcPr>
            <w:tcW w:w="4631" w:type="dxa"/>
          </w:tcPr>
          <w:p w14:paraId="66CA7D0A" w14:textId="4735EC9E" w:rsidR="00335043" w:rsidRDefault="00714B9D" w:rsidP="00335043">
            <w:pPr>
              <w:rPr>
                <w:lang w:val="en-US"/>
              </w:rPr>
            </w:pPr>
            <w:r>
              <w:rPr>
                <w:lang w:val="en-US"/>
              </w:rPr>
              <w:t>First aid kit is available and signed if in cupboard</w:t>
            </w:r>
          </w:p>
        </w:tc>
        <w:tc>
          <w:tcPr>
            <w:tcW w:w="489" w:type="dxa"/>
          </w:tcPr>
          <w:p w14:paraId="012BC76C" w14:textId="77777777" w:rsidR="00335043" w:rsidRDefault="00335043" w:rsidP="00335043">
            <w:pPr>
              <w:rPr>
                <w:lang w:val="en-US"/>
              </w:rPr>
            </w:pPr>
          </w:p>
        </w:tc>
        <w:tc>
          <w:tcPr>
            <w:tcW w:w="1930" w:type="dxa"/>
          </w:tcPr>
          <w:p w14:paraId="45D7E6E8" w14:textId="77777777" w:rsidR="00335043" w:rsidRDefault="00335043" w:rsidP="00335043">
            <w:pPr>
              <w:rPr>
                <w:lang w:val="en-US"/>
              </w:rPr>
            </w:pPr>
          </w:p>
        </w:tc>
        <w:tc>
          <w:tcPr>
            <w:tcW w:w="1054" w:type="dxa"/>
          </w:tcPr>
          <w:p w14:paraId="078E2519" w14:textId="4FCEA68A" w:rsidR="00335043" w:rsidRDefault="00335043" w:rsidP="00335043">
            <w:pPr>
              <w:rPr>
                <w:lang w:val="en-US"/>
              </w:rPr>
            </w:pPr>
          </w:p>
        </w:tc>
      </w:tr>
      <w:tr w:rsidR="00714B9D" w14:paraId="262C5880" w14:textId="77777777" w:rsidTr="00BC54D4">
        <w:tc>
          <w:tcPr>
            <w:tcW w:w="1138" w:type="dxa"/>
          </w:tcPr>
          <w:p w14:paraId="5B5E48D9" w14:textId="77777777" w:rsidR="00714B9D" w:rsidRPr="00B34609" w:rsidRDefault="00714B9D" w:rsidP="00714B9D">
            <w:pPr>
              <w:jc w:val="center"/>
              <w:rPr>
                <w:b/>
                <w:bCs/>
                <w:sz w:val="20"/>
                <w:szCs w:val="20"/>
                <w:lang w:val="en-US"/>
              </w:rPr>
            </w:pPr>
          </w:p>
        </w:tc>
        <w:tc>
          <w:tcPr>
            <w:tcW w:w="4631" w:type="dxa"/>
          </w:tcPr>
          <w:p w14:paraId="4B1D8506" w14:textId="76AA32A4" w:rsidR="00714B9D" w:rsidRDefault="00714B9D" w:rsidP="00714B9D">
            <w:pPr>
              <w:rPr>
                <w:lang w:val="en-US"/>
              </w:rPr>
            </w:pPr>
            <w:r w:rsidRPr="00C6670E">
              <w:rPr>
                <w:sz w:val="20"/>
                <w:szCs w:val="20"/>
              </w:rPr>
              <w:t xml:space="preserve">Work areas </w:t>
            </w:r>
            <w:r>
              <w:rPr>
                <w:sz w:val="20"/>
                <w:szCs w:val="20"/>
              </w:rPr>
              <w:t xml:space="preserve">and floors </w:t>
            </w:r>
            <w:r w:rsidRPr="00C6670E">
              <w:rPr>
                <w:sz w:val="20"/>
                <w:szCs w:val="20"/>
              </w:rPr>
              <w:t>are kept clean and tidy</w:t>
            </w:r>
          </w:p>
        </w:tc>
        <w:tc>
          <w:tcPr>
            <w:tcW w:w="489" w:type="dxa"/>
          </w:tcPr>
          <w:p w14:paraId="46850900" w14:textId="77777777" w:rsidR="00714B9D" w:rsidRDefault="00714B9D" w:rsidP="00714B9D">
            <w:pPr>
              <w:rPr>
                <w:lang w:val="en-US"/>
              </w:rPr>
            </w:pPr>
          </w:p>
        </w:tc>
        <w:tc>
          <w:tcPr>
            <w:tcW w:w="1930" w:type="dxa"/>
          </w:tcPr>
          <w:p w14:paraId="6134DDAA" w14:textId="77777777" w:rsidR="00714B9D" w:rsidRDefault="00714B9D" w:rsidP="00714B9D">
            <w:pPr>
              <w:rPr>
                <w:lang w:val="en-US"/>
              </w:rPr>
            </w:pPr>
          </w:p>
        </w:tc>
        <w:tc>
          <w:tcPr>
            <w:tcW w:w="1054" w:type="dxa"/>
          </w:tcPr>
          <w:p w14:paraId="78B72C53" w14:textId="06C225E8" w:rsidR="00714B9D" w:rsidRDefault="00714B9D" w:rsidP="00714B9D">
            <w:pPr>
              <w:rPr>
                <w:lang w:val="en-US"/>
              </w:rPr>
            </w:pPr>
          </w:p>
        </w:tc>
      </w:tr>
      <w:tr w:rsidR="00714B9D" w14:paraId="304F85C9" w14:textId="77777777" w:rsidTr="00BC54D4">
        <w:tc>
          <w:tcPr>
            <w:tcW w:w="1138" w:type="dxa"/>
          </w:tcPr>
          <w:p w14:paraId="0E4BF328" w14:textId="77777777" w:rsidR="00714B9D" w:rsidRPr="00B34609" w:rsidRDefault="00714B9D" w:rsidP="00714B9D">
            <w:pPr>
              <w:jc w:val="center"/>
              <w:rPr>
                <w:b/>
                <w:bCs/>
                <w:sz w:val="20"/>
                <w:szCs w:val="20"/>
                <w:lang w:val="en-US"/>
              </w:rPr>
            </w:pPr>
          </w:p>
        </w:tc>
        <w:tc>
          <w:tcPr>
            <w:tcW w:w="4631" w:type="dxa"/>
          </w:tcPr>
          <w:p w14:paraId="12BBF20B" w14:textId="7D9BD489" w:rsidR="00714B9D" w:rsidRDefault="00F15693" w:rsidP="00714B9D">
            <w:pPr>
              <w:rPr>
                <w:lang w:val="en-US"/>
              </w:rPr>
            </w:pPr>
            <w:r>
              <w:rPr>
                <w:lang w:val="en-US"/>
              </w:rPr>
              <w:t>Safety signs displayed as required</w:t>
            </w:r>
          </w:p>
        </w:tc>
        <w:tc>
          <w:tcPr>
            <w:tcW w:w="489" w:type="dxa"/>
          </w:tcPr>
          <w:p w14:paraId="4F413F6D" w14:textId="77777777" w:rsidR="00714B9D" w:rsidRDefault="00714B9D" w:rsidP="00714B9D">
            <w:pPr>
              <w:rPr>
                <w:lang w:val="en-US"/>
              </w:rPr>
            </w:pPr>
          </w:p>
        </w:tc>
        <w:tc>
          <w:tcPr>
            <w:tcW w:w="1930" w:type="dxa"/>
          </w:tcPr>
          <w:p w14:paraId="6A3F4F60" w14:textId="77777777" w:rsidR="00714B9D" w:rsidRDefault="00714B9D" w:rsidP="00714B9D">
            <w:pPr>
              <w:rPr>
                <w:lang w:val="en-US"/>
              </w:rPr>
            </w:pPr>
          </w:p>
        </w:tc>
        <w:tc>
          <w:tcPr>
            <w:tcW w:w="1054" w:type="dxa"/>
          </w:tcPr>
          <w:p w14:paraId="152B119E" w14:textId="4428BF4A" w:rsidR="00714B9D" w:rsidRDefault="00714B9D" w:rsidP="00714B9D">
            <w:pPr>
              <w:rPr>
                <w:lang w:val="en-US"/>
              </w:rPr>
            </w:pPr>
          </w:p>
        </w:tc>
      </w:tr>
      <w:tr w:rsidR="00714B9D" w14:paraId="0A361F43" w14:textId="77777777" w:rsidTr="00BC54D4">
        <w:tc>
          <w:tcPr>
            <w:tcW w:w="1138" w:type="dxa"/>
          </w:tcPr>
          <w:p w14:paraId="468AE5DF" w14:textId="77777777" w:rsidR="00714B9D" w:rsidRPr="00B34609" w:rsidRDefault="00714B9D" w:rsidP="00714B9D">
            <w:pPr>
              <w:jc w:val="center"/>
              <w:rPr>
                <w:b/>
                <w:bCs/>
                <w:sz w:val="20"/>
                <w:szCs w:val="20"/>
                <w:lang w:val="en-US"/>
              </w:rPr>
            </w:pPr>
          </w:p>
        </w:tc>
        <w:tc>
          <w:tcPr>
            <w:tcW w:w="4631" w:type="dxa"/>
          </w:tcPr>
          <w:p w14:paraId="59A17660" w14:textId="77EAA756" w:rsidR="00714B9D" w:rsidRPr="00B572D6" w:rsidRDefault="00714B9D" w:rsidP="00714B9D">
            <w:pPr>
              <w:rPr>
                <w:sz w:val="20"/>
                <w:szCs w:val="20"/>
              </w:rPr>
            </w:pPr>
            <w:r>
              <w:rPr>
                <w:sz w:val="20"/>
                <w:szCs w:val="20"/>
              </w:rPr>
              <w:t xml:space="preserve">Where </w:t>
            </w:r>
            <w:r w:rsidR="00F15693">
              <w:rPr>
                <w:sz w:val="20"/>
                <w:szCs w:val="20"/>
              </w:rPr>
              <w:t xml:space="preserve">industrial </w:t>
            </w:r>
            <w:r>
              <w:rPr>
                <w:sz w:val="20"/>
                <w:szCs w:val="20"/>
              </w:rPr>
              <w:t>racking is used to store heavy items it is secured to the floor and wall and Safe Weight Limits are displayed on each shelf</w:t>
            </w:r>
          </w:p>
        </w:tc>
        <w:tc>
          <w:tcPr>
            <w:tcW w:w="489" w:type="dxa"/>
          </w:tcPr>
          <w:p w14:paraId="22471CF7" w14:textId="77777777" w:rsidR="00714B9D" w:rsidRDefault="00714B9D" w:rsidP="00714B9D">
            <w:pPr>
              <w:rPr>
                <w:lang w:val="en-US"/>
              </w:rPr>
            </w:pPr>
          </w:p>
        </w:tc>
        <w:tc>
          <w:tcPr>
            <w:tcW w:w="1930" w:type="dxa"/>
          </w:tcPr>
          <w:p w14:paraId="1D2EEC46" w14:textId="77777777" w:rsidR="00714B9D" w:rsidRDefault="00714B9D" w:rsidP="00714B9D">
            <w:pPr>
              <w:rPr>
                <w:lang w:val="en-US"/>
              </w:rPr>
            </w:pPr>
          </w:p>
        </w:tc>
        <w:tc>
          <w:tcPr>
            <w:tcW w:w="1054" w:type="dxa"/>
          </w:tcPr>
          <w:p w14:paraId="2C2B0A47" w14:textId="77777777" w:rsidR="00714B9D" w:rsidRDefault="00714B9D" w:rsidP="00714B9D">
            <w:pPr>
              <w:rPr>
                <w:lang w:val="en-US"/>
              </w:rPr>
            </w:pPr>
          </w:p>
        </w:tc>
      </w:tr>
      <w:tr w:rsidR="00714B9D" w14:paraId="3494C59D" w14:textId="77777777" w:rsidTr="00BC54D4">
        <w:tc>
          <w:tcPr>
            <w:tcW w:w="1138" w:type="dxa"/>
          </w:tcPr>
          <w:p w14:paraId="21681D2D" w14:textId="77777777" w:rsidR="00714B9D" w:rsidRPr="00B34609" w:rsidRDefault="00714B9D" w:rsidP="00714B9D">
            <w:pPr>
              <w:jc w:val="center"/>
              <w:rPr>
                <w:b/>
                <w:bCs/>
                <w:sz w:val="20"/>
                <w:szCs w:val="20"/>
                <w:lang w:val="en-US"/>
              </w:rPr>
            </w:pPr>
          </w:p>
        </w:tc>
        <w:tc>
          <w:tcPr>
            <w:tcW w:w="4631" w:type="dxa"/>
          </w:tcPr>
          <w:p w14:paraId="323403E4" w14:textId="0B114077" w:rsidR="00714B9D" w:rsidRPr="00B572D6" w:rsidRDefault="00714B9D" w:rsidP="00714B9D">
            <w:pPr>
              <w:rPr>
                <w:sz w:val="20"/>
                <w:szCs w:val="20"/>
              </w:rPr>
            </w:pPr>
            <w:r w:rsidRPr="00DC57DE">
              <w:rPr>
                <w:sz w:val="20"/>
                <w:szCs w:val="20"/>
              </w:rPr>
              <w:t xml:space="preserve">Jacks, cranes, trolleys and hoists are available </w:t>
            </w:r>
            <w:r>
              <w:rPr>
                <w:sz w:val="20"/>
                <w:szCs w:val="20"/>
              </w:rPr>
              <w:t>if required</w:t>
            </w:r>
          </w:p>
        </w:tc>
        <w:tc>
          <w:tcPr>
            <w:tcW w:w="489" w:type="dxa"/>
          </w:tcPr>
          <w:p w14:paraId="108612AE" w14:textId="77777777" w:rsidR="00714B9D" w:rsidRDefault="00714B9D" w:rsidP="00714B9D">
            <w:pPr>
              <w:rPr>
                <w:lang w:val="en-US"/>
              </w:rPr>
            </w:pPr>
          </w:p>
        </w:tc>
        <w:tc>
          <w:tcPr>
            <w:tcW w:w="1930" w:type="dxa"/>
          </w:tcPr>
          <w:p w14:paraId="02875051" w14:textId="77777777" w:rsidR="00714B9D" w:rsidRDefault="00714B9D" w:rsidP="00714B9D">
            <w:pPr>
              <w:rPr>
                <w:lang w:val="en-US"/>
              </w:rPr>
            </w:pPr>
          </w:p>
        </w:tc>
        <w:tc>
          <w:tcPr>
            <w:tcW w:w="1054" w:type="dxa"/>
          </w:tcPr>
          <w:p w14:paraId="1C20E242" w14:textId="77777777" w:rsidR="00714B9D" w:rsidRDefault="00714B9D" w:rsidP="00714B9D">
            <w:pPr>
              <w:rPr>
                <w:lang w:val="en-US"/>
              </w:rPr>
            </w:pPr>
          </w:p>
        </w:tc>
      </w:tr>
      <w:tr w:rsidR="00714B9D" w14:paraId="1ACC8A81" w14:textId="77777777" w:rsidTr="00BC54D4">
        <w:tc>
          <w:tcPr>
            <w:tcW w:w="1138" w:type="dxa"/>
          </w:tcPr>
          <w:p w14:paraId="4287158C" w14:textId="77777777" w:rsidR="00714B9D" w:rsidRPr="00B34609" w:rsidRDefault="00714B9D" w:rsidP="00714B9D">
            <w:pPr>
              <w:jc w:val="center"/>
              <w:rPr>
                <w:b/>
                <w:bCs/>
                <w:sz w:val="20"/>
                <w:szCs w:val="20"/>
                <w:lang w:val="en-US"/>
              </w:rPr>
            </w:pPr>
          </w:p>
        </w:tc>
        <w:tc>
          <w:tcPr>
            <w:tcW w:w="4631" w:type="dxa"/>
          </w:tcPr>
          <w:p w14:paraId="53526597" w14:textId="07D72167" w:rsidR="00714B9D" w:rsidRPr="00B572D6" w:rsidRDefault="00714B9D" w:rsidP="00714B9D">
            <w:pPr>
              <w:rPr>
                <w:sz w:val="20"/>
                <w:szCs w:val="20"/>
              </w:rPr>
            </w:pPr>
            <w:r w:rsidRPr="00B572D6">
              <w:rPr>
                <w:sz w:val="20"/>
                <w:szCs w:val="20"/>
              </w:rPr>
              <w:t xml:space="preserve">Workshop mezzanine </w:t>
            </w:r>
            <w:r>
              <w:rPr>
                <w:sz w:val="20"/>
                <w:szCs w:val="20"/>
              </w:rPr>
              <w:t>areas have been engineered for the weights they will carry,</w:t>
            </w:r>
            <w:r w:rsidRPr="00B572D6">
              <w:rPr>
                <w:sz w:val="20"/>
                <w:szCs w:val="20"/>
              </w:rPr>
              <w:t xml:space="preserve"> are fitted with handrails and toe boards</w:t>
            </w:r>
            <w:r>
              <w:rPr>
                <w:sz w:val="20"/>
                <w:szCs w:val="20"/>
              </w:rPr>
              <w:t xml:space="preserve"> and have stairs to access them.</w:t>
            </w:r>
          </w:p>
        </w:tc>
        <w:tc>
          <w:tcPr>
            <w:tcW w:w="489" w:type="dxa"/>
          </w:tcPr>
          <w:p w14:paraId="1B102182" w14:textId="77777777" w:rsidR="00714B9D" w:rsidRDefault="00714B9D" w:rsidP="00714B9D">
            <w:pPr>
              <w:rPr>
                <w:lang w:val="en-US"/>
              </w:rPr>
            </w:pPr>
          </w:p>
        </w:tc>
        <w:tc>
          <w:tcPr>
            <w:tcW w:w="1930" w:type="dxa"/>
          </w:tcPr>
          <w:p w14:paraId="54E22EEC" w14:textId="77777777" w:rsidR="00714B9D" w:rsidRDefault="00714B9D" w:rsidP="00714B9D">
            <w:pPr>
              <w:rPr>
                <w:lang w:val="en-US"/>
              </w:rPr>
            </w:pPr>
          </w:p>
        </w:tc>
        <w:tc>
          <w:tcPr>
            <w:tcW w:w="1054" w:type="dxa"/>
          </w:tcPr>
          <w:p w14:paraId="042F0481" w14:textId="77777777" w:rsidR="00714B9D" w:rsidRDefault="00714B9D" w:rsidP="00714B9D">
            <w:pPr>
              <w:rPr>
                <w:lang w:val="en-US"/>
              </w:rPr>
            </w:pPr>
          </w:p>
        </w:tc>
      </w:tr>
      <w:tr w:rsidR="00714B9D" w14:paraId="3E2048FF" w14:textId="77777777" w:rsidTr="00BC54D4">
        <w:tc>
          <w:tcPr>
            <w:tcW w:w="1138" w:type="dxa"/>
          </w:tcPr>
          <w:p w14:paraId="501842DD" w14:textId="77777777" w:rsidR="00714B9D" w:rsidRPr="00B34609" w:rsidRDefault="00714B9D" w:rsidP="00714B9D">
            <w:pPr>
              <w:jc w:val="center"/>
              <w:rPr>
                <w:b/>
                <w:bCs/>
                <w:sz w:val="20"/>
                <w:szCs w:val="20"/>
                <w:lang w:val="en-US"/>
              </w:rPr>
            </w:pPr>
          </w:p>
        </w:tc>
        <w:tc>
          <w:tcPr>
            <w:tcW w:w="4631" w:type="dxa"/>
          </w:tcPr>
          <w:p w14:paraId="4DC9FAE4" w14:textId="722A449C" w:rsidR="00714B9D" w:rsidRPr="00B572D6" w:rsidRDefault="00714B9D" w:rsidP="00714B9D">
            <w:pPr>
              <w:rPr>
                <w:sz w:val="20"/>
                <w:szCs w:val="20"/>
              </w:rPr>
            </w:pPr>
            <w:r w:rsidRPr="00B572D6">
              <w:rPr>
                <w:rFonts w:cs="Arial"/>
                <w:sz w:val="20"/>
                <w:szCs w:val="20"/>
              </w:rPr>
              <w:t>Steps are undamaged and fitted with handrails</w:t>
            </w:r>
          </w:p>
        </w:tc>
        <w:tc>
          <w:tcPr>
            <w:tcW w:w="489" w:type="dxa"/>
          </w:tcPr>
          <w:p w14:paraId="58AAD82A" w14:textId="77777777" w:rsidR="00714B9D" w:rsidRDefault="00714B9D" w:rsidP="00714B9D">
            <w:pPr>
              <w:rPr>
                <w:lang w:val="en-US"/>
              </w:rPr>
            </w:pPr>
          </w:p>
        </w:tc>
        <w:tc>
          <w:tcPr>
            <w:tcW w:w="1930" w:type="dxa"/>
          </w:tcPr>
          <w:p w14:paraId="2D33AD35" w14:textId="77777777" w:rsidR="00714B9D" w:rsidRDefault="00714B9D" w:rsidP="00714B9D">
            <w:pPr>
              <w:rPr>
                <w:lang w:val="en-US"/>
              </w:rPr>
            </w:pPr>
          </w:p>
        </w:tc>
        <w:tc>
          <w:tcPr>
            <w:tcW w:w="1054" w:type="dxa"/>
          </w:tcPr>
          <w:p w14:paraId="32889DF3" w14:textId="77777777" w:rsidR="00714B9D" w:rsidRDefault="00714B9D" w:rsidP="00714B9D">
            <w:pPr>
              <w:rPr>
                <w:lang w:val="en-US"/>
              </w:rPr>
            </w:pPr>
          </w:p>
        </w:tc>
      </w:tr>
      <w:tr w:rsidR="00714B9D" w14:paraId="4127680A" w14:textId="77777777" w:rsidTr="00BC54D4">
        <w:tc>
          <w:tcPr>
            <w:tcW w:w="1138" w:type="dxa"/>
          </w:tcPr>
          <w:p w14:paraId="34492AC8" w14:textId="77777777" w:rsidR="00714B9D" w:rsidRPr="00B34609" w:rsidRDefault="00714B9D" w:rsidP="00714B9D">
            <w:pPr>
              <w:jc w:val="center"/>
              <w:rPr>
                <w:b/>
                <w:bCs/>
                <w:sz w:val="20"/>
                <w:szCs w:val="20"/>
                <w:lang w:val="en-US"/>
              </w:rPr>
            </w:pPr>
          </w:p>
        </w:tc>
        <w:tc>
          <w:tcPr>
            <w:tcW w:w="4631" w:type="dxa"/>
          </w:tcPr>
          <w:p w14:paraId="75FB04FB" w14:textId="4795B840" w:rsidR="00714B9D" w:rsidRPr="00B572D6" w:rsidRDefault="00714B9D" w:rsidP="00714B9D">
            <w:pPr>
              <w:rPr>
                <w:sz w:val="20"/>
                <w:szCs w:val="20"/>
              </w:rPr>
            </w:pPr>
            <w:r w:rsidRPr="00DC57DE">
              <w:rPr>
                <w:sz w:val="20"/>
                <w:szCs w:val="20"/>
              </w:rPr>
              <w:t xml:space="preserve">All extension cords are heavy duty, double insulated and not damaged. </w:t>
            </w:r>
          </w:p>
        </w:tc>
        <w:tc>
          <w:tcPr>
            <w:tcW w:w="489" w:type="dxa"/>
          </w:tcPr>
          <w:p w14:paraId="39FB1894" w14:textId="77777777" w:rsidR="00714B9D" w:rsidRDefault="00714B9D" w:rsidP="00714B9D">
            <w:pPr>
              <w:rPr>
                <w:lang w:val="en-US"/>
              </w:rPr>
            </w:pPr>
          </w:p>
        </w:tc>
        <w:tc>
          <w:tcPr>
            <w:tcW w:w="1930" w:type="dxa"/>
          </w:tcPr>
          <w:p w14:paraId="70EAC84B" w14:textId="77777777" w:rsidR="00714B9D" w:rsidRDefault="00714B9D" w:rsidP="00714B9D">
            <w:pPr>
              <w:rPr>
                <w:lang w:val="en-US"/>
              </w:rPr>
            </w:pPr>
          </w:p>
        </w:tc>
        <w:tc>
          <w:tcPr>
            <w:tcW w:w="1054" w:type="dxa"/>
          </w:tcPr>
          <w:p w14:paraId="7A12DFFA" w14:textId="77777777" w:rsidR="00714B9D" w:rsidRDefault="00714B9D" w:rsidP="00714B9D">
            <w:pPr>
              <w:rPr>
                <w:lang w:val="en-US"/>
              </w:rPr>
            </w:pPr>
          </w:p>
        </w:tc>
      </w:tr>
      <w:tr w:rsidR="00714B9D" w14:paraId="1D3E05F7" w14:textId="77777777" w:rsidTr="00BC54D4">
        <w:tc>
          <w:tcPr>
            <w:tcW w:w="1138" w:type="dxa"/>
          </w:tcPr>
          <w:p w14:paraId="2C27E403" w14:textId="77777777" w:rsidR="00714B9D" w:rsidRPr="00B34609" w:rsidRDefault="00714B9D" w:rsidP="00714B9D">
            <w:pPr>
              <w:jc w:val="center"/>
              <w:rPr>
                <w:b/>
                <w:bCs/>
                <w:sz w:val="20"/>
                <w:szCs w:val="20"/>
                <w:lang w:val="en-US"/>
              </w:rPr>
            </w:pPr>
          </w:p>
        </w:tc>
        <w:tc>
          <w:tcPr>
            <w:tcW w:w="4631" w:type="dxa"/>
          </w:tcPr>
          <w:p w14:paraId="4C044B03" w14:textId="4CF40514" w:rsidR="00714B9D" w:rsidRPr="00DC57DE" w:rsidRDefault="00F15693" w:rsidP="00714B9D">
            <w:pPr>
              <w:rPr>
                <w:sz w:val="20"/>
                <w:szCs w:val="20"/>
              </w:rPr>
            </w:pPr>
            <w:r>
              <w:rPr>
                <w:sz w:val="20"/>
                <w:szCs w:val="20"/>
              </w:rPr>
              <w:t>All electrical switchboards have RCDs .</w:t>
            </w:r>
            <w:r w:rsidR="00714B9D" w:rsidRPr="00DC57DE">
              <w:rPr>
                <w:sz w:val="20"/>
                <w:szCs w:val="20"/>
              </w:rPr>
              <w:t>When using electrical leads, they are dropped down from above and not across the floor.</w:t>
            </w:r>
          </w:p>
          <w:p w14:paraId="116306EF" w14:textId="5BBE7F57" w:rsidR="00714B9D" w:rsidRPr="00DC57DE" w:rsidRDefault="00714B9D" w:rsidP="00714B9D">
            <w:pPr>
              <w:rPr>
                <w:sz w:val="20"/>
                <w:szCs w:val="20"/>
              </w:rPr>
            </w:pPr>
            <w:r w:rsidRPr="00DC57DE">
              <w:rPr>
                <w:sz w:val="20"/>
                <w:szCs w:val="20"/>
              </w:rPr>
              <w:t>There are no power boards or double adaptors in use, only power points.</w:t>
            </w:r>
          </w:p>
        </w:tc>
        <w:tc>
          <w:tcPr>
            <w:tcW w:w="489" w:type="dxa"/>
          </w:tcPr>
          <w:p w14:paraId="1F0DA903" w14:textId="77777777" w:rsidR="00714B9D" w:rsidRDefault="00714B9D" w:rsidP="00714B9D">
            <w:pPr>
              <w:rPr>
                <w:lang w:val="en-US"/>
              </w:rPr>
            </w:pPr>
          </w:p>
        </w:tc>
        <w:tc>
          <w:tcPr>
            <w:tcW w:w="1930" w:type="dxa"/>
          </w:tcPr>
          <w:p w14:paraId="6A1995AE" w14:textId="77777777" w:rsidR="00714B9D" w:rsidRDefault="00714B9D" w:rsidP="00714B9D">
            <w:pPr>
              <w:rPr>
                <w:lang w:val="en-US"/>
              </w:rPr>
            </w:pPr>
          </w:p>
        </w:tc>
        <w:tc>
          <w:tcPr>
            <w:tcW w:w="1054" w:type="dxa"/>
          </w:tcPr>
          <w:p w14:paraId="729019E3" w14:textId="77777777" w:rsidR="00714B9D" w:rsidRDefault="00714B9D" w:rsidP="00714B9D">
            <w:pPr>
              <w:rPr>
                <w:lang w:val="en-US"/>
              </w:rPr>
            </w:pPr>
          </w:p>
        </w:tc>
      </w:tr>
      <w:tr w:rsidR="00714B9D" w14:paraId="03D84581" w14:textId="77777777" w:rsidTr="00BC54D4">
        <w:tc>
          <w:tcPr>
            <w:tcW w:w="1138" w:type="dxa"/>
          </w:tcPr>
          <w:p w14:paraId="129B1566" w14:textId="77777777" w:rsidR="00714B9D" w:rsidRPr="00B34609" w:rsidRDefault="00714B9D" w:rsidP="00714B9D">
            <w:pPr>
              <w:jc w:val="center"/>
              <w:rPr>
                <w:b/>
                <w:bCs/>
                <w:sz w:val="20"/>
                <w:szCs w:val="20"/>
                <w:lang w:val="en-US"/>
              </w:rPr>
            </w:pPr>
          </w:p>
        </w:tc>
        <w:tc>
          <w:tcPr>
            <w:tcW w:w="4631" w:type="dxa"/>
          </w:tcPr>
          <w:p w14:paraId="0783C93F" w14:textId="7CE1975A" w:rsidR="00714B9D" w:rsidRPr="00DC57DE" w:rsidRDefault="00714B9D" w:rsidP="00714B9D">
            <w:pPr>
              <w:rPr>
                <w:sz w:val="20"/>
                <w:szCs w:val="20"/>
              </w:rPr>
            </w:pPr>
            <w:r>
              <w:rPr>
                <w:sz w:val="20"/>
                <w:szCs w:val="20"/>
              </w:rPr>
              <w:t>All gas cylinders, including o</w:t>
            </w:r>
            <w:r w:rsidRPr="00DC57DE">
              <w:rPr>
                <w:sz w:val="20"/>
                <w:szCs w:val="20"/>
              </w:rPr>
              <w:t>xy</w:t>
            </w:r>
            <w:r>
              <w:rPr>
                <w:sz w:val="20"/>
                <w:szCs w:val="20"/>
              </w:rPr>
              <w:t>-</w:t>
            </w:r>
            <w:r w:rsidRPr="00DC57DE">
              <w:rPr>
                <w:sz w:val="20"/>
                <w:szCs w:val="20"/>
              </w:rPr>
              <w:t>acetylene cylinders</w:t>
            </w:r>
            <w:r>
              <w:rPr>
                <w:sz w:val="20"/>
                <w:szCs w:val="20"/>
              </w:rPr>
              <w:t xml:space="preserve"> are</w:t>
            </w:r>
            <w:r w:rsidRPr="00DC57DE">
              <w:rPr>
                <w:sz w:val="20"/>
                <w:szCs w:val="20"/>
              </w:rPr>
              <w:t xml:space="preserve"> stored securely upright</w:t>
            </w:r>
          </w:p>
          <w:p w14:paraId="1E9F1A25" w14:textId="5F3A96CB" w:rsidR="00714B9D" w:rsidRPr="00DC57DE" w:rsidRDefault="00714B9D" w:rsidP="00714B9D">
            <w:pPr>
              <w:rPr>
                <w:sz w:val="20"/>
                <w:szCs w:val="20"/>
              </w:rPr>
            </w:pPr>
            <w:r w:rsidRPr="00DC57DE">
              <w:rPr>
                <w:sz w:val="20"/>
                <w:szCs w:val="20"/>
              </w:rPr>
              <w:t>Flash arrestor</w:t>
            </w:r>
            <w:r>
              <w:rPr>
                <w:sz w:val="20"/>
                <w:szCs w:val="20"/>
              </w:rPr>
              <w:t>/</w:t>
            </w:r>
            <w:r w:rsidRPr="00DC57DE">
              <w:rPr>
                <w:sz w:val="20"/>
                <w:szCs w:val="20"/>
              </w:rPr>
              <w:t xml:space="preserve">s are </w:t>
            </w:r>
            <w:proofErr w:type="gramStart"/>
            <w:r w:rsidRPr="00DC57DE">
              <w:rPr>
                <w:sz w:val="20"/>
                <w:szCs w:val="20"/>
              </w:rPr>
              <w:t>fitted</w:t>
            </w:r>
            <w:proofErr w:type="gramEnd"/>
          </w:p>
          <w:p w14:paraId="7B139A77" w14:textId="3993E762" w:rsidR="00714B9D" w:rsidRPr="00DC57DE" w:rsidRDefault="00714B9D" w:rsidP="00714B9D">
            <w:pPr>
              <w:rPr>
                <w:sz w:val="20"/>
                <w:szCs w:val="20"/>
              </w:rPr>
            </w:pPr>
            <w:r w:rsidRPr="00DC57DE">
              <w:rPr>
                <w:sz w:val="20"/>
                <w:szCs w:val="20"/>
              </w:rPr>
              <w:t>Pressure gauges on oxy</w:t>
            </w:r>
            <w:r>
              <w:rPr>
                <w:sz w:val="20"/>
                <w:szCs w:val="20"/>
              </w:rPr>
              <w:t>-</w:t>
            </w:r>
            <w:r w:rsidRPr="00DC57DE">
              <w:rPr>
                <w:sz w:val="20"/>
                <w:szCs w:val="20"/>
              </w:rPr>
              <w:t xml:space="preserve">acetylene cylinders are undamaged, working and properly </w:t>
            </w:r>
            <w:proofErr w:type="gramStart"/>
            <w:r w:rsidRPr="00DC57DE">
              <w:rPr>
                <w:sz w:val="20"/>
                <w:szCs w:val="20"/>
              </w:rPr>
              <w:t>maintained</w:t>
            </w:r>
            <w:proofErr w:type="gramEnd"/>
          </w:p>
          <w:p w14:paraId="6290A1F3" w14:textId="6C70C51F" w:rsidR="00714B9D" w:rsidRPr="00DC57DE" w:rsidRDefault="00714B9D" w:rsidP="00714B9D">
            <w:pPr>
              <w:rPr>
                <w:sz w:val="20"/>
                <w:szCs w:val="20"/>
              </w:rPr>
            </w:pPr>
            <w:r w:rsidRPr="00DC57DE">
              <w:rPr>
                <w:sz w:val="20"/>
                <w:szCs w:val="20"/>
              </w:rPr>
              <w:t>Oxy</w:t>
            </w:r>
            <w:r>
              <w:rPr>
                <w:sz w:val="20"/>
                <w:szCs w:val="20"/>
              </w:rPr>
              <w:t>-</w:t>
            </w:r>
            <w:r w:rsidRPr="00DC57DE">
              <w:rPr>
                <w:sz w:val="20"/>
                <w:szCs w:val="20"/>
              </w:rPr>
              <w:t>acetylene hoses are not damaged or perish</w:t>
            </w:r>
            <w:r>
              <w:rPr>
                <w:sz w:val="20"/>
                <w:szCs w:val="20"/>
              </w:rPr>
              <w:t>ing</w:t>
            </w:r>
            <w:r w:rsidRPr="00DC57DE">
              <w:rPr>
                <w:sz w:val="20"/>
                <w:szCs w:val="20"/>
              </w:rPr>
              <w:t xml:space="preserve">.  </w:t>
            </w:r>
          </w:p>
        </w:tc>
        <w:tc>
          <w:tcPr>
            <w:tcW w:w="489" w:type="dxa"/>
          </w:tcPr>
          <w:p w14:paraId="61A1D472" w14:textId="77777777" w:rsidR="00714B9D" w:rsidRDefault="00714B9D" w:rsidP="00714B9D">
            <w:pPr>
              <w:rPr>
                <w:lang w:val="en-US"/>
              </w:rPr>
            </w:pPr>
          </w:p>
        </w:tc>
        <w:tc>
          <w:tcPr>
            <w:tcW w:w="1930" w:type="dxa"/>
          </w:tcPr>
          <w:p w14:paraId="18600C35" w14:textId="77777777" w:rsidR="00714B9D" w:rsidRDefault="00714B9D" w:rsidP="00714B9D">
            <w:pPr>
              <w:rPr>
                <w:lang w:val="en-US"/>
              </w:rPr>
            </w:pPr>
          </w:p>
        </w:tc>
        <w:tc>
          <w:tcPr>
            <w:tcW w:w="1054" w:type="dxa"/>
          </w:tcPr>
          <w:p w14:paraId="37C10B38" w14:textId="77777777" w:rsidR="00714B9D" w:rsidRDefault="00714B9D" w:rsidP="00714B9D">
            <w:pPr>
              <w:rPr>
                <w:lang w:val="en-US"/>
              </w:rPr>
            </w:pPr>
          </w:p>
        </w:tc>
      </w:tr>
      <w:tr w:rsidR="00714B9D" w14:paraId="0B52BFAE" w14:textId="77777777" w:rsidTr="00BC54D4">
        <w:tc>
          <w:tcPr>
            <w:tcW w:w="1138" w:type="dxa"/>
          </w:tcPr>
          <w:p w14:paraId="0FDAADBB" w14:textId="77777777" w:rsidR="00714B9D" w:rsidRPr="00B34609" w:rsidRDefault="00714B9D" w:rsidP="00714B9D">
            <w:pPr>
              <w:jc w:val="center"/>
              <w:rPr>
                <w:b/>
                <w:bCs/>
                <w:sz w:val="20"/>
                <w:szCs w:val="20"/>
                <w:lang w:val="en-US"/>
              </w:rPr>
            </w:pPr>
          </w:p>
        </w:tc>
        <w:tc>
          <w:tcPr>
            <w:tcW w:w="4631" w:type="dxa"/>
          </w:tcPr>
          <w:p w14:paraId="53478A8A" w14:textId="4A7A0BE6" w:rsidR="00714B9D" w:rsidRPr="009A421E" w:rsidRDefault="00714B9D" w:rsidP="00714B9D">
            <w:pPr>
              <w:rPr>
                <w:sz w:val="20"/>
                <w:szCs w:val="20"/>
              </w:rPr>
            </w:pPr>
            <w:r w:rsidRPr="00B572D6">
              <w:rPr>
                <w:sz w:val="20"/>
                <w:szCs w:val="20"/>
              </w:rPr>
              <w:t xml:space="preserve">Personal Protective Equipment (PPE) is available and used for all work including eye </w:t>
            </w:r>
            <w:r>
              <w:rPr>
                <w:sz w:val="20"/>
                <w:szCs w:val="20"/>
              </w:rPr>
              <w:t>protection</w:t>
            </w:r>
            <w:r w:rsidRPr="00B572D6">
              <w:rPr>
                <w:sz w:val="20"/>
                <w:szCs w:val="20"/>
              </w:rPr>
              <w:t>, welding helmet, hearing protection and gloves</w:t>
            </w:r>
            <w:r>
              <w:rPr>
                <w:sz w:val="20"/>
                <w:szCs w:val="20"/>
              </w:rPr>
              <w:t>.</w:t>
            </w:r>
          </w:p>
        </w:tc>
        <w:tc>
          <w:tcPr>
            <w:tcW w:w="489" w:type="dxa"/>
          </w:tcPr>
          <w:p w14:paraId="7A9AC564" w14:textId="77777777" w:rsidR="00714B9D" w:rsidRDefault="00714B9D" w:rsidP="00714B9D">
            <w:pPr>
              <w:rPr>
                <w:lang w:val="en-US"/>
              </w:rPr>
            </w:pPr>
          </w:p>
        </w:tc>
        <w:tc>
          <w:tcPr>
            <w:tcW w:w="1930" w:type="dxa"/>
          </w:tcPr>
          <w:p w14:paraId="1E9397CC" w14:textId="77777777" w:rsidR="00714B9D" w:rsidRDefault="00714B9D" w:rsidP="00714B9D">
            <w:pPr>
              <w:rPr>
                <w:lang w:val="en-US"/>
              </w:rPr>
            </w:pPr>
          </w:p>
        </w:tc>
        <w:tc>
          <w:tcPr>
            <w:tcW w:w="1054" w:type="dxa"/>
          </w:tcPr>
          <w:p w14:paraId="1F333A5D" w14:textId="77777777" w:rsidR="00714B9D" w:rsidRDefault="00714B9D" w:rsidP="00714B9D">
            <w:pPr>
              <w:rPr>
                <w:lang w:val="en-US"/>
              </w:rPr>
            </w:pPr>
          </w:p>
        </w:tc>
      </w:tr>
      <w:tr w:rsidR="00714B9D" w14:paraId="07AE5034" w14:textId="77777777" w:rsidTr="00BC54D4">
        <w:tc>
          <w:tcPr>
            <w:tcW w:w="1138" w:type="dxa"/>
          </w:tcPr>
          <w:p w14:paraId="65FF5873" w14:textId="77777777" w:rsidR="00714B9D" w:rsidRPr="00B34609" w:rsidRDefault="00714B9D" w:rsidP="00714B9D">
            <w:pPr>
              <w:jc w:val="center"/>
              <w:rPr>
                <w:b/>
                <w:bCs/>
                <w:sz w:val="20"/>
                <w:szCs w:val="20"/>
                <w:lang w:val="en-US"/>
              </w:rPr>
            </w:pPr>
          </w:p>
        </w:tc>
        <w:tc>
          <w:tcPr>
            <w:tcW w:w="4631" w:type="dxa"/>
          </w:tcPr>
          <w:p w14:paraId="0FF11231" w14:textId="06A046C6" w:rsidR="00714B9D" w:rsidRPr="00B572D6" w:rsidRDefault="00714B9D" w:rsidP="00714B9D">
            <w:pPr>
              <w:rPr>
                <w:sz w:val="20"/>
                <w:szCs w:val="20"/>
              </w:rPr>
            </w:pPr>
            <w:r w:rsidRPr="00B572D6">
              <w:rPr>
                <w:sz w:val="20"/>
                <w:szCs w:val="20"/>
              </w:rPr>
              <w:t>Combustible and flammable materials (fuel, oils paints and solvents) are stored away from sparks and flames</w:t>
            </w:r>
            <w:r>
              <w:rPr>
                <w:sz w:val="20"/>
                <w:szCs w:val="20"/>
              </w:rPr>
              <w:t xml:space="preserve"> in flame proof cabinets</w:t>
            </w:r>
          </w:p>
        </w:tc>
        <w:tc>
          <w:tcPr>
            <w:tcW w:w="489" w:type="dxa"/>
          </w:tcPr>
          <w:p w14:paraId="2E53902F" w14:textId="77777777" w:rsidR="00714B9D" w:rsidRDefault="00714B9D" w:rsidP="00714B9D">
            <w:pPr>
              <w:rPr>
                <w:lang w:val="en-US"/>
              </w:rPr>
            </w:pPr>
          </w:p>
        </w:tc>
        <w:tc>
          <w:tcPr>
            <w:tcW w:w="1930" w:type="dxa"/>
          </w:tcPr>
          <w:p w14:paraId="56CF1F42" w14:textId="77777777" w:rsidR="00714B9D" w:rsidRDefault="00714B9D" w:rsidP="00714B9D">
            <w:pPr>
              <w:rPr>
                <w:lang w:val="en-US"/>
              </w:rPr>
            </w:pPr>
          </w:p>
        </w:tc>
        <w:tc>
          <w:tcPr>
            <w:tcW w:w="1054" w:type="dxa"/>
          </w:tcPr>
          <w:p w14:paraId="62EF0C0E" w14:textId="77777777" w:rsidR="00714B9D" w:rsidRDefault="00714B9D" w:rsidP="00714B9D">
            <w:pPr>
              <w:rPr>
                <w:lang w:val="en-US"/>
              </w:rPr>
            </w:pPr>
          </w:p>
        </w:tc>
      </w:tr>
      <w:tr w:rsidR="00714B9D" w14:paraId="6BB69610" w14:textId="77777777" w:rsidTr="00BC54D4">
        <w:tc>
          <w:tcPr>
            <w:tcW w:w="1138" w:type="dxa"/>
          </w:tcPr>
          <w:p w14:paraId="3B9189BB" w14:textId="77777777" w:rsidR="00714B9D" w:rsidRPr="00B34609" w:rsidRDefault="00714B9D" w:rsidP="00714B9D">
            <w:pPr>
              <w:jc w:val="center"/>
              <w:rPr>
                <w:b/>
                <w:bCs/>
                <w:sz w:val="20"/>
                <w:szCs w:val="20"/>
                <w:lang w:val="en-US"/>
              </w:rPr>
            </w:pPr>
          </w:p>
        </w:tc>
        <w:tc>
          <w:tcPr>
            <w:tcW w:w="4631" w:type="dxa"/>
          </w:tcPr>
          <w:p w14:paraId="595D90D7" w14:textId="439FD5C8" w:rsidR="00714B9D" w:rsidRDefault="009A421E" w:rsidP="00714B9D">
            <w:pPr>
              <w:rPr>
                <w:sz w:val="20"/>
                <w:szCs w:val="20"/>
              </w:rPr>
            </w:pPr>
            <w:r>
              <w:rPr>
                <w:sz w:val="20"/>
                <w:szCs w:val="20"/>
              </w:rPr>
              <w:t>Guarding of machinery with belts and pulleys is in place</w:t>
            </w:r>
          </w:p>
        </w:tc>
        <w:tc>
          <w:tcPr>
            <w:tcW w:w="489" w:type="dxa"/>
          </w:tcPr>
          <w:p w14:paraId="758A7400" w14:textId="77777777" w:rsidR="00714B9D" w:rsidRDefault="00714B9D" w:rsidP="00714B9D">
            <w:pPr>
              <w:rPr>
                <w:lang w:val="en-US"/>
              </w:rPr>
            </w:pPr>
          </w:p>
        </w:tc>
        <w:tc>
          <w:tcPr>
            <w:tcW w:w="1930" w:type="dxa"/>
          </w:tcPr>
          <w:p w14:paraId="5B91136B" w14:textId="77777777" w:rsidR="00714B9D" w:rsidRDefault="00714B9D" w:rsidP="00714B9D">
            <w:pPr>
              <w:rPr>
                <w:lang w:val="en-US"/>
              </w:rPr>
            </w:pPr>
          </w:p>
        </w:tc>
        <w:tc>
          <w:tcPr>
            <w:tcW w:w="1054" w:type="dxa"/>
          </w:tcPr>
          <w:p w14:paraId="67A2CD9B" w14:textId="77777777" w:rsidR="00714B9D" w:rsidRDefault="00714B9D" w:rsidP="00714B9D">
            <w:pPr>
              <w:rPr>
                <w:lang w:val="en-US"/>
              </w:rPr>
            </w:pPr>
          </w:p>
        </w:tc>
      </w:tr>
      <w:tr w:rsidR="00714B9D" w14:paraId="3B6181E1" w14:textId="77777777" w:rsidTr="00BC54D4">
        <w:tc>
          <w:tcPr>
            <w:tcW w:w="1138" w:type="dxa"/>
          </w:tcPr>
          <w:p w14:paraId="37337425" w14:textId="77777777" w:rsidR="00714B9D" w:rsidRPr="00B34609" w:rsidRDefault="00714B9D" w:rsidP="00714B9D">
            <w:pPr>
              <w:jc w:val="center"/>
              <w:rPr>
                <w:b/>
                <w:bCs/>
                <w:sz w:val="20"/>
                <w:szCs w:val="20"/>
                <w:lang w:val="en-US"/>
              </w:rPr>
            </w:pPr>
          </w:p>
        </w:tc>
        <w:tc>
          <w:tcPr>
            <w:tcW w:w="4631" w:type="dxa"/>
          </w:tcPr>
          <w:p w14:paraId="4BFB719A" w14:textId="4873C155" w:rsidR="00714B9D" w:rsidRPr="00714B9D" w:rsidRDefault="00714B9D" w:rsidP="00714B9D">
            <w:pPr>
              <w:rPr>
                <w:bCs/>
              </w:rPr>
            </w:pPr>
            <w:r>
              <w:rPr>
                <w:bCs/>
              </w:rPr>
              <w:t>Stand g</w:t>
            </w:r>
            <w:r w:rsidRPr="00714B9D">
              <w:rPr>
                <w:bCs/>
              </w:rPr>
              <w:t>rinders</w:t>
            </w:r>
            <w:r>
              <w:rPr>
                <w:bCs/>
              </w:rPr>
              <w:t xml:space="preserve"> have guards in place</w:t>
            </w:r>
          </w:p>
        </w:tc>
        <w:tc>
          <w:tcPr>
            <w:tcW w:w="489" w:type="dxa"/>
          </w:tcPr>
          <w:p w14:paraId="084209B3" w14:textId="77777777" w:rsidR="00714B9D" w:rsidRDefault="00714B9D" w:rsidP="00714B9D">
            <w:pPr>
              <w:rPr>
                <w:lang w:val="en-US"/>
              </w:rPr>
            </w:pPr>
          </w:p>
        </w:tc>
        <w:tc>
          <w:tcPr>
            <w:tcW w:w="1930" w:type="dxa"/>
          </w:tcPr>
          <w:p w14:paraId="687AC8F4" w14:textId="77777777" w:rsidR="00714B9D" w:rsidRDefault="00714B9D" w:rsidP="00714B9D">
            <w:pPr>
              <w:rPr>
                <w:lang w:val="en-US"/>
              </w:rPr>
            </w:pPr>
          </w:p>
        </w:tc>
        <w:tc>
          <w:tcPr>
            <w:tcW w:w="1054" w:type="dxa"/>
          </w:tcPr>
          <w:p w14:paraId="497C29EF" w14:textId="77777777" w:rsidR="00714B9D" w:rsidRDefault="00714B9D" w:rsidP="00714B9D">
            <w:pPr>
              <w:rPr>
                <w:lang w:val="en-US"/>
              </w:rPr>
            </w:pPr>
          </w:p>
        </w:tc>
      </w:tr>
      <w:tr w:rsidR="00714B9D" w14:paraId="582F30C9" w14:textId="77777777" w:rsidTr="00BC54D4">
        <w:tc>
          <w:tcPr>
            <w:tcW w:w="1138" w:type="dxa"/>
          </w:tcPr>
          <w:p w14:paraId="1568F37A" w14:textId="49020AF1" w:rsidR="00714B9D" w:rsidRPr="00B34609" w:rsidRDefault="009A421E" w:rsidP="00714B9D">
            <w:pPr>
              <w:jc w:val="center"/>
              <w:rPr>
                <w:b/>
                <w:bCs/>
                <w:sz w:val="20"/>
                <w:szCs w:val="20"/>
                <w:lang w:val="en-US"/>
              </w:rPr>
            </w:pPr>
            <w:r>
              <w:rPr>
                <w:b/>
                <w:bCs/>
                <w:sz w:val="20"/>
                <w:szCs w:val="20"/>
                <w:lang w:val="en-US"/>
              </w:rPr>
              <w:t>Tractors</w:t>
            </w:r>
          </w:p>
        </w:tc>
        <w:tc>
          <w:tcPr>
            <w:tcW w:w="4631" w:type="dxa"/>
          </w:tcPr>
          <w:p w14:paraId="67BE9A5F" w14:textId="77777777" w:rsidR="00714B9D" w:rsidRDefault="00714B9D" w:rsidP="00714B9D">
            <w:pPr>
              <w:rPr>
                <w:sz w:val="20"/>
                <w:szCs w:val="20"/>
              </w:rPr>
            </w:pPr>
            <w:r>
              <w:rPr>
                <w:sz w:val="20"/>
                <w:szCs w:val="20"/>
              </w:rPr>
              <w:t xml:space="preserve">Visual inspection </w:t>
            </w:r>
            <w:proofErr w:type="gramStart"/>
            <w:r>
              <w:rPr>
                <w:sz w:val="20"/>
                <w:szCs w:val="20"/>
              </w:rPr>
              <w:t>shows</w:t>
            </w:r>
            <w:proofErr w:type="gramEnd"/>
          </w:p>
          <w:p w14:paraId="5309B5F5" w14:textId="433875D3" w:rsidR="00714B9D" w:rsidRDefault="00714B9D" w:rsidP="00714B9D">
            <w:pPr>
              <w:pStyle w:val="ListParagraph"/>
              <w:numPr>
                <w:ilvl w:val="0"/>
                <w:numId w:val="6"/>
              </w:numPr>
              <w:rPr>
                <w:sz w:val="20"/>
                <w:szCs w:val="20"/>
              </w:rPr>
            </w:pPr>
            <w:r>
              <w:rPr>
                <w:sz w:val="20"/>
                <w:szCs w:val="20"/>
              </w:rPr>
              <w:lastRenderedPageBreak/>
              <w:t xml:space="preserve">Vehicles have clean </w:t>
            </w:r>
            <w:proofErr w:type="gramStart"/>
            <w:r>
              <w:rPr>
                <w:sz w:val="20"/>
                <w:szCs w:val="20"/>
              </w:rPr>
              <w:t>windows</w:t>
            </w:r>
            <w:proofErr w:type="gramEnd"/>
          </w:p>
          <w:p w14:paraId="56B4D275" w14:textId="6D3B0F3B" w:rsidR="00714B9D" w:rsidRDefault="00714B9D" w:rsidP="00714B9D">
            <w:pPr>
              <w:pStyle w:val="ListParagraph"/>
              <w:numPr>
                <w:ilvl w:val="0"/>
                <w:numId w:val="6"/>
              </w:numPr>
              <w:rPr>
                <w:sz w:val="20"/>
                <w:szCs w:val="20"/>
              </w:rPr>
            </w:pPr>
            <w:r>
              <w:rPr>
                <w:sz w:val="20"/>
                <w:szCs w:val="20"/>
              </w:rPr>
              <w:t>clear floors in cabs of tractors</w:t>
            </w:r>
          </w:p>
          <w:p w14:paraId="32FF3CD6" w14:textId="1BCCB764" w:rsidR="00714B9D" w:rsidRDefault="00714B9D" w:rsidP="00714B9D">
            <w:pPr>
              <w:pStyle w:val="ListParagraph"/>
              <w:numPr>
                <w:ilvl w:val="0"/>
                <w:numId w:val="6"/>
              </w:numPr>
              <w:rPr>
                <w:sz w:val="20"/>
                <w:szCs w:val="20"/>
              </w:rPr>
            </w:pPr>
            <w:r>
              <w:rPr>
                <w:sz w:val="20"/>
                <w:szCs w:val="20"/>
              </w:rPr>
              <w:t xml:space="preserve">lights and indicators are not </w:t>
            </w:r>
            <w:proofErr w:type="gramStart"/>
            <w:r>
              <w:rPr>
                <w:sz w:val="20"/>
                <w:szCs w:val="20"/>
              </w:rPr>
              <w:t>damaged</w:t>
            </w:r>
            <w:proofErr w:type="gramEnd"/>
            <w:r>
              <w:rPr>
                <w:sz w:val="20"/>
                <w:szCs w:val="20"/>
              </w:rPr>
              <w:t xml:space="preserve"> </w:t>
            </w:r>
          </w:p>
          <w:p w14:paraId="65996D05" w14:textId="47223E3B" w:rsidR="009A421E" w:rsidRDefault="009A421E" w:rsidP="00714B9D">
            <w:pPr>
              <w:pStyle w:val="ListParagraph"/>
              <w:numPr>
                <w:ilvl w:val="0"/>
                <w:numId w:val="6"/>
              </w:numPr>
              <w:rPr>
                <w:sz w:val="20"/>
                <w:szCs w:val="20"/>
              </w:rPr>
            </w:pPr>
            <w:r>
              <w:rPr>
                <w:sz w:val="20"/>
                <w:szCs w:val="20"/>
              </w:rPr>
              <w:t>no leaking hydraulic hoses</w:t>
            </w:r>
          </w:p>
          <w:p w14:paraId="32186E68" w14:textId="48A7BA0D" w:rsidR="00714B9D" w:rsidRDefault="00714B9D" w:rsidP="00714B9D">
            <w:pPr>
              <w:pStyle w:val="ListParagraph"/>
              <w:numPr>
                <w:ilvl w:val="0"/>
                <w:numId w:val="6"/>
              </w:numPr>
              <w:rPr>
                <w:sz w:val="20"/>
                <w:szCs w:val="20"/>
              </w:rPr>
            </w:pPr>
            <w:r>
              <w:rPr>
                <w:sz w:val="20"/>
                <w:szCs w:val="20"/>
              </w:rPr>
              <w:t>vehicle tyres are inflated correctly, have sufficient tread and are not damaged or showing signs of age (splitting, cracking)</w:t>
            </w:r>
          </w:p>
          <w:p w14:paraId="48258158" w14:textId="17A4452E" w:rsidR="00714B9D" w:rsidRDefault="009A421E" w:rsidP="00714B9D">
            <w:pPr>
              <w:pStyle w:val="ListParagraph"/>
              <w:numPr>
                <w:ilvl w:val="0"/>
                <w:numId w:val="6"/>
              </w:numPr>
              <w:rPr>
                <w:sz w:val="20"/>
                <w:szCs w:val="20"/>
              </w:rPr>
            </w:pPr>
            <w:r>
              <w:rPr>
                <w:sz w:val="20"/>
                <w:szCs w:val="20"/>
              </w:rPr>
              <w:t xml:space="preserve">Master guards are </w:t>
            </w:r>
            <w:proofErr w:type="gramStart"/>
            <w:r>
              <w:rPr>
                <w:sz w:val="20"/>
                <w:szCs w:val="20"/>
              </w:rPr>
              <w:t>fitted</w:t>
            </w:r>
            <w:proofErr w:type="gramEnd"/>
          </w:p>
          <w:p w14:paraId="5B5E11DB" w14:textId="07095A66" w:rsidR="009711AF" w:rsidRDefault="009711AF" w:rsidP="00714B9D">
            <w:pPr>
              <w:pStyle w:val="ListParagraph"/>
              <w:numPr>
                <w:ilvl w:val="0"/>
                <w:numId w:val="6"/>
              </w:numPr>
              <w:rPr>
                <w:sz w:val="20"/>
                <w:szCs w:val="20"/>
              </w:rPr>
            </w:pPr>
            <w:r>
              <w:rPr>
                <w:sz w:val="20"/>
                <w:szCs w:val="20"/>
              </w:rPr>
              <w:t>Tractor</w:t>
            </w:r>
            <w:r w:rsidR="00F15693">
              <w:rPr>
                <w:sz w:val="20"/>
                <w:szCs w:val="20"/>
              </w:rPr>
              <w:t>s</w:t>
            </w:r>
            <w:r>
              <w:rPr>
                <w:sz w:val="20"/>
                <w:szCs w:val="20"/>
              </w:rPr>
              <w:t xml:space="preserve"> have safety locks engaged and switches that should be turned off are in the off </w:t>
            </w:r>
            <w:proofErr w:type="gramStart"/>
            <w:r>
              <w:rPr>
                <w:sz w:val="20"/>
                <w:szCs w:val="20"/>
              </w:rPr>
              <w:t>position</w:t>
            </w:r>
            <w:proofErr w:type="gramEnd"/>
          </w:p>
          <w:p w14:paraId="3BA0C8FB" w14:textId="13F06EB1" w:rsidR="00714B9D" w:rsidRDefault="00714B9D" w:rsidP="00714B9D">
            <w:pPr>
              <w:pStyle w:val="ListParagraph"/>
              <w:numPr>
                <w:ilvl w:val="0"/>
                <w:numId w:val="6"/>
              </w:numPr>
              <w:rPr>
                <w:sz w:val="20"/>
                <w:szCs w:val="20"/>
              </w:rPr>
            </w:pPr>
            <w:r>
              <w:rPr>
                <w:sz w:val="20"/>
                <w:szCs w:val="20"/>
              </w:rPr>
              <w:t>clean slip resistant steps</w:t>
            </w:r>
          </w:p>
          <w:p w14:paraId="5DD14F04" w14:textId="51B10E70" w:rsidR="00714B9D" w:rsidRDefault="00714B9D" w:rsidP="00714B9D">
            <w:pPr>
              <w:pStyle w:val="ListParagraph"/>
              <w:numPr>
                <w:ilvl w:val="0"/>
                <w:numId w:val="6"/>
              </w:numPr>
              <w:rPr>
                <w:sz w:val="20"/>
                <w:szCs w:val="20"/>
              </w:rPr>
            </w:pPr>
            <w:r>
              <w:rPr>
                <w:sz w:val="20"/>
                <w:szCs w:val="20"/>
              </w:rPr>
              <w:t xml:space="preserve">where fire extinguishers and first aid kits are carried </w:t>
            </w:r>
            <w:r w:rsidR="009A421E">
              <w:rPr>
                <w:sz w:val="20"/>
                <w:szCs w:val="20"/>
              </w:rPr>
              <w:t>on tractors</w:t>
            </w:r>
            <w:r>
              <w:rPr>
                <w:sz w:val="20"/>
                <w:szCs w:val="20"/>
              </w:rPr>
              <w:t xml:space="preserve">, they are maintained in serviceable </w:t>
            </w:r>
            <w:proofErr w:type="gramStart"/>
            <w:r>
              <w:rPr>
                <w:sz w:val="20"/>
                <w:szCs w:val="20"/>
              </w:rPr>
              <w:t>condition</w:t>
            </w:r>
            <w:proofErr w:type="gramEnd"/>
          </w:p>
          <w:p w14:paraId="1083AF04" w14:textId="1967E8E7" w:rsidR="008C0575" w:rsidRDefault="008C0575" w:rsidP="00714B9D">
            <w:pPr>
              <w:pStyle w:val="ListParagraph"/>
              <w:numPr>
                <w:ilvl w:val="0"/>
                <w:numId w:val="6"/>
              </w:numPr>
              <w:rPr>
                <w:sz w:val="20"/>
                <w:szCs w:val="20"/>
              </w:rPr>
            </w:pPr>
            <w:r>
              <w:rPr>
                <w:sz w:val="20"/>
                <w:szCs w:val="20"/>
              </w:rPr>
              <w:t xml:space="preserve">Where tractor cabins have filters </w:t>
            </w:r>
            <w:r w:rsidR="00886320">
              <w:rPr>
                <w:sz w:val="20"/>
                <w:szCs w:val="20"/>
              </w:rPr>
              <w:t>fitted,</w:t>
            </w:r>
            <w:r>
              <w:rPr>
                <w:sz w:val="20"/>
                <w:szCs w:val="20"/>
              </w:rPr>
              <w:t xml:space="preserve"> they are in service and replaced when </w:t>
            </w:r>
            <w:proofErr w:type="gramStart"/>
            <w:r>
              <w:rPr>
                <w:sz w:val="20"/>
                <w:szCs w:val="20"/>
              </w:rPr>
              <w:t>required</w:t>
            </w:r>
            <w:proofErr w:type="gramEnd"/>
          </w:p>
          <w:p w14:paraId="76514BA2" w14:textId="4886201E" w:rsidR="009711AF" w:rsidRPr="009711AF" w:rsidRDefault="009A421E" w:rsidP="009711AF">
            <w:pPr>
              <w:pStyle w:val="ListParagraph"/>
              <w:numPr>
                <w:ilvl w:val="0"/>
                <w:numId w:val="6"/>
              </w:numPr>
              <w:rPr>
                <w:sz w:val="20"/>
                <w:szCs w:val="20"/>
              </w:rPr>
            </w:pPr>
            <w:r>
              <w:rPr>
                <w:sz w:val="20"/>
                <w:szCs w:val="20"/>
              </w:rPr>
              <w:t>PTO guards are in good repair and fitted to tractor implements that require them</w:t>
            </w:r>
          </w:p>
        </w:tc>
        <w:tc>
          <w:tcPr>
            <w:tcW w:w="489" w:type="dxa"/>
          </w:tcPr>
          <w:p w14:paraId="27CF8E86" w14:textId="77777777" w:rsidR="00714B9D" w:rsidRDefault="00714B9D" w:rsidP="00714B9D">
            <w:pPr>
              <w:rPr>
                <w:lang w:val="en-US"/>
              </w:rPr>
            </w:pPr>
          </w:p>
        </w:tc>
        <w:tc>
          <w:tcPr>
            <w:tcW w:w="1930" w:type="dxa"/>
          </w:tcPr>
          <w:p w14:paraId="5CB87209" w14:textId="77777777" w:rsidR="00714B9D" w:rsidRDefault="00714B9D" w:rsidP="00714B9D">
            <w:pPr>
              <w:rPr>
                <w:lang w:val="en-US"/>
              </w:rPr>
            </w:pPr>
          </w:p>
          <w:p w14:paraId="79BCBBA7" w14:textId="77777777" w:rsidR="00714B9D" w:rsidRDefault="00714B9D" w:rsidP="00714B9D">
            <w:pPr>
              <w:rPr>
                <w:lang w:val="en-US"/>
              </w:rPr>
            </w:pPr>
          </w:p>
          <w:p w14:paraId="609B6A24" w14:textId="6BA006B3" w:rsidR="00714B9D" w:rsidRDefault="00714B9D" w:rsidP="00714B9D">
            <w:pPr>
              <w:rPr>
                <w:lang w:val="en-US"/>
              </w:rPr>
            </w:pPr>
          </w:p>
        </w:tc>
        <w:tc>
          <w:tcPr>
            <w:tcW w:w="1054" w:type="dxa"/>
          </w:tcPr>
          <w:p w14:paraId="4543E183" w14:textId="77777777" w:rsidR="00714B9D" w:rsidRDefault="00714B9D" w:rsidP="00714B9D">
            <w:pPr>
              <w:rPr>
                <w:lang w:val="en-US"/>
              </w:rPr>
            </w:pPr>
          </w:p>
        </w:tc>
      </w:tr>
      <w:tr w:rsidR="00714B9D" w14:paraId="06E40E59" w14:textId="77777777" w:rsidTr="00BC54D4">
        <w:tc>
          <w:tcPr>
            <w:tcW w:w="1138" w:type="dxa"/>
          </w:tcPr>
          <w:p w14:paraId="14FADA47" w14:textId="4DF46E6F" w:rsidR="00714B9D" w:rsidRPr="00B34609" w:rsidRDefault="009711AF" w:rsidP="00714B9D">
            <w:pPr>
              <w:jc w:val="center"/>
              <w:rPr>
                <w:b/>
                <w:bCs/>
                <w:sz w:val="20"/>
                <w:szCs w:val="20"/>
                <w:lang w:val="en-US"/>
              </w:rPr>
            </w:pPr>
            <w:r>
              <w:rPr>
                <w:b/>
                <w:bCs/>
                <w:sz w:val="20"/>
                <w:szCs w:val="20"/>
                <w:lang w:val="en-US"/>
              </w:rPr>
              <w:t>Quad Bikes</w:t>
            </w:r>
          </w:p>
        </w:tc>
        <w:tc>
          <w:tcPr>
            <w:tcW w:w="4631" w:type="dxa"/>
          </w:tcPr>
          <w:p w14:paraId="273FFD37" w14:textId="77777777" w:rsidR="00714B9D" w:rsidRDefault="009711AF" w:rsidP="009711AF">
            <w:pPr>
              <w:rPr>
                <w:sz w:val="20"/>
                <w:szCs w:val="20"/>
              </w:rPr>
            </w:pPr>
            <w:r>
              <w:rPr>
                <w:sz w:val="20"/>
                <w:szCs w:val="20"/>
              </w:rPr>
              <w:t xml:space="preserve">Visual inspection </w:t>
            </w:r>
            <w:proofErr w:type="gramStart"/>
            <w:r>
              <w:rPr>
                <w:sz w:val="20"/>
                <w:szCs w:val="20"/>
              </w:rPr>
              <w:t>shows</w:t>
            </w:r>
            <w:proofErr w:type="gramEnd"/>
          </w:p>
          <w:p w14:paraId="7B1B560B" w14:textId="31CA323A" w:rsidR="009711AF" w:rsidRDefault="009711AF" w:rsidP="009711AF">
            <w:pPr>
              <w:pStyle w:val="ListParagraph"/>
              <w:numPr>
                <w:ilvl w:val="0"/>
                <w:numId w:val="6"/>
              </w:numPr>
              <w:rPr>
                <w:sz w:val="20"/>
                <w:szCs w:val="20"/>
              </w:rPr>
            </w:pPr>
            <w:r>
              <w:rPr>
                <w:sz w:val="20"/>
                <w:szCs w:val="20"/>
              </w:rPr>
              <w:t>Operator Protective Device is fitted and where necessary maintained</w:t>
            </w:r>
            <w:r w:rsidR="00F15693">
              <w:rPr>
                <w:sz w:val="20"/>
                <w:szCs w:val="20"/>
              </w:rPr>
              <w:t xml:space="preserve"> (ATV lifeguard)</w:t>
            </w:r>
          </w:p>
          <w:p w14:paraId="64EC5873" w14:textId="20E6B9A2" w:rsidR="009711AF" w:rsidRDefault="009711AF" w:rsidP="009711AF">
            <w:pPr>
              <w:pStyle w:val="ListParagraph"/>
              <w:numPr>
                <w:ilvl w:val="0"/>
                <w:numId w:val="6"/>
              </w:numPr>
              <w:rPr>
                <w:sz w:val="20"/>
                <w:szCs w:val="20"/>
              </w:rPr>
            </w:pPr>
            <w:r>
              <w:rPr>
                <w:sz w:val="20"/>
                <w:szCs w:val="20"/>
              </w:rPr>
              <w:t>Helmet is available</w:t>
            </w:r>
            <w:r w:rsidR="00F15693">
              <w:rPr>
                <w:sz w:val="20"/>
                <w:szCs w:val="20"/>
              </w:rPr>
              <w:t xml:space="preserve"> and worn</w:t>
            </w:r>
            <w:r>
              <w:rPr>
                <w:sz w:val="20"/>
                <w:szCs w:val="20"/>
              </w:rPr>
              <w:t xml:space="preserve"> (and not covered in dust or spider webs)</w:t>
            </w:r>
          </w:p>
          <w:p w14:paraId="39DC94C3" w14:textId="77777777" w:rsidR="009711AF" w:rsidRDefault="009711AF" w:rsidP="009711AF">
            <w:pPr>
              <w:pStyle w:val="ListParagraph"/>
              <w:numPr>
                <w:ilvl w:val="0"/>
                <w:numId w:val="6"/>
              </w:numPr>
              <w:rPr>
                <w:sz w:val="20"/>
                <w:szCs w:val="20"/>
              </w:rPr>
            </w:pPr>
            <w:r>
              <w:rPr>
                <w:sz w:val="20"/>
                <w:szCs w:val="20"/>
              </w:rPr>
              <w:t xml:space="preserve">Bike is clean and there is no mud around brakes or foot </w:t>
            </w:r>
            <w:proofErr w:type="gramStart"/>
            <w:r>
              <w:rPr>
                <w:sz w:val="20"/>
                <w:szCs w:val="20"/>
              </w:rPr>
              <w:t>well</w:t>
            </w:r>
            <w:proofErr w:type="gramEnd"/>
          </w:p>
          <w:p w14:paraId="6D5220EB" w14:textId="29E8DEC6" w:rsidR="009711AF" w:rsidRDefault="009711AF" w:rsidP="009711AF">
            <w:pPr>
              <w:pStyle w:val="ListParagraph"/>
              <w:numPr>
                <w:ilvl w:val="0"/>
                <w:numId w:val="6"/>
              </w:numPr>
              <w:rPr>
                <w:sz w:val="20"/>
                <w:szCs w:val="20"/>
              </w:rPr>
            </w:pPr>
            <w:r>
              <w:rPr>
                <w:sz w:val="20"/>
                <w:szCs w:val="20"/>
              </w:rPr>
              <w:t xml:space="preserve">Tyres </w:t>
            </w:r>
            <w:proofErr w:type="gramStart"/>
            <w:r>
              <w:rPr>
                <w:sz w:val="20"/>
                <w:szCs w:val="20"/>
              </w:rPr>
              <w:t>are</w:t>
            </w:r>
            <w:proofErr w:type="gramEnd"/>
            <w:r>
              <w:rPr>
                <w:sz w:val="20"/>
                <w:szCs w:val="20"/>
              </w:rPr>
              <w:t xml:space="preserve"> evenly inflated</w:t>
            </w:r>
          </w:p>
          <w:p w14:paraId="65B71FC7" w14:textId="569131F7" w:rsidR="00183087" w:rsidRDefault="00183087" w:rsidP="009711AF">
            <w:pPr>
              <w:pStyle w:val="ListParagraph"/>
              <w:numPr>
                <w:ilvl w:val="0"/>
                <w:numId w:val="6"/>
              </w:numPr>
              <w:rPr>
                <w:sz w:val="20"/>
                <w:szCs w:val="20"/>
              </w:rPr>
            </w:pPr>
            <w:r>
              <w:rPr>
                <w:sz w:val="20"/>
                <w:szCs w:val="20"/>
              </w:rPr>
              <w:t xml:space="preserve">Keys not left in quad bike when not in </w:t>
            </w:r>
            <w:proofErr w:type="gramStart"/>
            <w:r>
              <w:rPr>
                <w:sz w:val="20"/>
                <w:szCs w:val="20"/>
              </w:rPr>
              <w:t>use</w:t>
            </w:r>
            <w:proofErr w:type="gramEnd"/>
          </w:p>
          <w:p w14:paraId="2F5CF169" w14:textId="046CF776" w:rsidR="008C0575" w:rsidRDefault="008C0575" w:rsidP="009711AF">
            <w:pPr>
              <w:pStyle w:val="ListParagraph"/>
              <w:numPr>
                <w:ilvl w:val="0"/>
                <w:numId w:val="6"/>
              </w:numPr>
              <w:rPr>
                <w:sz w:val="20"/>
                <w:szCs w:val="20"/>
              </w:rPr>
            </w:pPr>
            <w:r>
              <w:rPr>
                <w:sz w:val="20"/>
                <w:szCs w:val="20"/>
              </w:rPr>
              <w:t xml:space="preserve">Safety Stickers are </w:t>
            </w:r>
            <w:proofErr w:type="gramStart"/>
            <w:r>
              <w:rPr>
                <w:sz w:val="20"/>
                <w:szCs w:val="20"/>
              </w:rPr>
              <w:t>legible</w:t>
            </w:r>
            <w:proofErr w:type="gramEnd"/>
          </w:p>
          <w:p w14:paraId="76948239" w14:textId="1DDF5B5F" w:rsidR="009711AF" w:rsidRPr="009711AF" w:rsidRDefault="009711AF" w:rsidP="009711AF">
            <w:pPr>
              <w:pStyle w:val="ListParagraph"/>
              <w:numPr>
                <w:ilvl w:val="0"/>
                <w:numId w:val="6"/>
              </w:numPr>
              <w:rPr>
                <w:sz w:val="20"/>
                <w:szCs w:val="20"/>
              </w:rPr>
            </w:pPr>
            <w:r>
              <w:rPr>
                <w:sz w:val="20"/>
                <w:szCs w:val="20"/>
              </w:rPr>
              <w:t>Where bike is used on the road</w:t>
            </w:r>
            <w:r w:rsidR="008C0575">
              <w:rPr>
                <w:sz w:val="20"/>
                <w:szCs w:val="20"/>
              </w:rPr>
              <w:t xml:space="preserve"> -</w:t>
            </w:r>
            <w:r>
              <w:rPr>
                <w:sz w:val="20"/>
                <w:szCs w:val="20"/>
              </w:rPr>
              <w:t xml:space="preserve"> lights, indicators and number plate</w:t>
            </w:r>
            <w:r w:rsidR="008C0575">
              <w:rPr>
                <w:sz w:val="20"/>
                <w:szCs w:val="20"/>
              </w:rPr>
              <w:t>s</w:t>
            </w:r>
            <w:r>
              <w:rPr>
                <w:sz w:val="20"/>
                <w:szCs w:val="20"/>
              </w:rPr>
              <w:t xml:space="preserve"> are undamaged and clean</w:t>
            </w:r>
          </w:p>
        </w:tc>
        <w:tc>
          <w:tcPr>
            <w:tcW w:w="489" w:type="dxa"/>
          </w:tcPr>
          <w:p w14:paraId="3A54B9E5" w14:textId="77777777" w:rsidR="00714B9D" w:rsidRDefault="00714B9D" w:rsidP="00714B9D">
            <w:pPr>
              <w:rPr>
                <w:lang w:val="en-US"/>
              </w:rPr>
            </w:pPr>
          </w:p>
        </w:tc>
        <w:tc>
          <w:tcPr>
            <w:tcW w:w="1930" w:type="dxa"/>
          </w:tcPr>
          <w:p w14:paraId="5F6C6353" w14:textId="77777777" w:rsidR="00714B9D" w:rsidRDefault="00714B9D" w:rsidP="00714B9D">
            <w:pPr>
              <w:rPr>
                <w:lang w:val="en-US"/>
              </w:rPr>
            </w:pPr>
          </w:p>
        </w:tc>
        <w:tc>
          <w:tcPr>
            <w:tcW w:w="1054" w:type="dxa"/>
          </w:tcPr>
          <w:p w14:paraId="5C2B5EE3" w14:textId="77777777" w:rsidR="00714B9D" w:rsidRDefault="00714B9D" w:rsidP="00714B9D">
            <w:pPr>
              <w:rPr>
                <w:lang w:val="en-US"/>
              </w:rPr>
            </w:pPr>
          </w:p>
        </w:tc>
      </w:tr>
      <w:tr w:rsidR="009711AF" w14:paraId="6C714291" w14:textId="77777777" w:rsidTr="00BC54D4">
        <w:tc>
          <w:tcPr>
            <w:tcW w:w="1138" w:type="dxa"/>
          </w:tcPr>
          <w:p w14:paraId="5FFD53E9" w14:textId="6FADA094" w:rsidR="009711AF" w:rsidRDefault="009711AF" w:rsidP="00714B9D">
            <w:pPr>
              <w:jc w:val="center"/>
              <w:rPr>
                <w:b/>
                <w:bCs/>
                <w:sz w:val="20"/>
                <w:szCs w:val="20"/>
                <w:lang w:val="en-US"/>
              </w:rPr>
            </w:pPr>
            <w:r>
              <w:rPr>
                <w:b/>
                <w:bCs/>
                <w:sz w:val="20"/>
                <w:szCs w:val="20"/>
                <w:lang w:val="en-US"/>
              </w:rPr>
              <w:t>Side by Side vehicles</w:t>
            </w:r>
          </w:p>
        </w:tc>
        <w:tc>
          <w:tcPr>
            <w:tcW w:w="4631" w:type="dxa"/>
          </w:tcPr>
          <w:p w14:paraId="72BD811A" w14:textId="77777777" w:rsidR="009711AF" w:rsidRDefault="009711AF" w:rsidP="009711AF">
            <w:pPr>
              <w:rPr>
                <w:sz w:val="20"/>
                <w:szCs w:val="20"/>
              </w:rPr>
            </w:pPr>
            <w:r>
              <w:rPr>
                <w:sz w:val="20"/>
                <w:szCs w:val="20"/>
              </w:rPr>
              <w:t xml:space="preserve">Visual inspection </w:t>
            </w:r>
            <w:proofErr w:type="gramStart"/>
            <w:r>
              <w:rPr>
                <w:sz w:val="20"/>
                <w:szCs w:val="20"/>
              </w:rPr>
              <w:t>shows</w:t>
            </w:r>
            <w:proofErr w:type="gramEnd"/>
          </w:p>
          <w:p w14:paraId="4AA6A4C6" w14:textId="77777777" w:rsidR="009711AF" w:rsidRDefault="009711AF" w:rsidP="009711AF">
            <w:pPr>
              <w:pStyle w:val="ListParagraph"/>
              <w:numPr>
                <w:ilvl w:val="0"/>
                <w:numId w:val="6"/>
              </w:numPr>
              <w:rPr>
                <w:sz w:val="20"/>
                <w:szCs w:val="20"/>
              </w:rPr>
            </w:pPr>
            <w:r>
              <w:rPr>
                <w:sz w:val="20"/>
                <w:szCs w:val="20"/>
              </w:rPr>
              <w:t xml:space="preserve">Seat belt is not already clipped </w:t>
            </w:r>
            <w:proofErr w:type="gramStart"/>
            <w:r>
              <w:rPr>
                <w:sz w:val="20"/>
                <w:szCs w:val="20"/>
              </w:rPr>
              <w:t>in</w:t>
            </w:r>
            <w:proofErr w:type="gramEnd"/>
          </w:p>
          <w:p w14:paraId="3DAC1E49" w14:textId="5A0162C9" w:rsidR="009711AF" w:rsidRDefault="009711AF" w:rsidP="009711AF">
            <w:pPr>
              <w:pStyle w:val="ListParagraph"/>
              <w:numPr>
                <w:ilvl w:val="0"/>
                <w:numId w:val="6"/>
              </w:numPr>
              <w:rPr>
                <w:sz w:val="20"/>
                <w:szCs w:val="20"/>
              </w:rPr>
            </w:pPr>
            <w:r>
              <w:rPr>
                <w:sz w:val="20"/>
                <w:szCs w:val="20"/>
              </w:rPr>
              <w:t>Doors/netting are fitted</w:t>
            </w:r>
            <w:r w:rsidR="00183087">
              <w:rPr>
                <w:sz w:val="20"/>
                <w:szCs w:val="20"/>
              </w:rPr>
              <w:t xml:space="preserve"> where </w:t>
            </w:r>
            <w:proofErr w:type="gramStart"/>
            <w:r w:rsidR="00183087">
              <w:rPr>
                <w:sz w:val="20"/>
                <w:szCs w:val="20"/>
              </w:rPr>
              <w:t>available</w:t>
            </w:r>
            <w:proofErr w:type="gramEnd"/>
          </w:p>
          <w:p w14:paraId="52C007F8" w14:textId="635E2FC6" w:rsidR="008C0575" w:rsidRDefault="008C0575" w:rsidP="009711AF">
            <w:pPr>
              <w:pStyle w:val="ListParagraph"/>
              <w:numPr>
                <w:ilvl w:val="0"/>
                <w:numId w:val="6"/>
              </w:numPr>
              <w:rPr>
                <w:sz w:val="20"/>
                <w:szCs w:val="20"/>
              </w:rPr>
            </w:pPr>
            <w:r>
              <w:rPr>
                <w:sz w:val="20"/>
                <w:szCs w:val="20"/>
              </w:rPr>
              <w:t xml:space="preserve">A helmet is available if manufacturer requires one to be </w:t>
            </w:r>
            <w:proofErr w:type="gramStart"/>
            <w:r>
              <w:rPr>
                <w:sz w:val="20"/>
                <w:szCs w:val="20"/>
              </w:rPr>
              <w:t>worn</w:t>
            </w:r>
            <w:proofErr w:type="gramEnd"/>
          </w:p>
          <w:p w14:paraId="2F5BAAD4" w14:textId="023798EF" w:rsidR="008C0575" w:rsidRDefault="008C0575" w:rsidP="009711AF">
            <w:pPr>
              <w:pStyle w:val="ListParagraph"/>
              <w:numPr>
                <w:ilvl w:val="0"/>
                <w:numId w:val="6"/>
              </w:numPr>
              <w:rPr>
                <w:sz w:val="20"/>
                <w:szCs w:val="20"/>
              </w:rPr>
            </w:pPr>
            <w:r>
              <w:rPr>
                <w:sz w:val="20"/>
                <w:szCs w:val="20"/>
              </w:rPr>
              <w:t xml:space="preserve">Safety stickers are </w:t>
            </w:r>
            <w:proofErr w:type="gramStart"/>
            <w:r>
              <w:rPr>
                <w:sz w:val="20"/>
                <w:szCs w:val="20"/>
              </w:rPr>
              <w:t>legible</w:t>
            </w:r>
            <w:proofErr w:type="gramEnd"/>
          </w:p>
          <w:p w14:paraId="29F2A91F" w14:textId="7A870C1E" w:rsidR="00183087" w:rsidRDefault="00183087" w:rsidP="009711AF">
            <w:pPr>
              <w:pStyle w:val="ListParagraph"/>
              <w:numPr>
                <w:ilvl w:val="0"/>
                <w:numId w:val="6"/>
              </w:numPr>
              <w:rPr>
                <w:sz w:val="20"/>
                <w:szCs w:val="20"/>
              </w:rPr>
            </w:pPr>
            <w:r>
              <w:rPr>
                <w:sz w:val="20"/>
                <w:szCs w:val="20"/>
              </w:rPr>
              <w:t xml:space="preserve">Keys are not left in SBS when not in </w:t>
            </w:r>
            <w:proofErr w:type="gramStart"/>
            <w:r>
              <w:rPr>
                <w:sz w:val="20"/>
                <w:szCs w:val="20"/>
              </w:rPr>
              <w:t>use</w:t>
            </w:r>
            <w:proofErr w:type="gramEnd"/>
          </w:p>
          <w:p w14:paraId="1488F321" w14:textId="55C5BC8D" w:rsidR="009711AF" w:rsidRPr="009711AF" w:rsidRDefault="008C0575" w:rsidP="009711AF">
            <w:pPr>
              <w:pStyle w:val="ListParagraph"/>
              <w:numPr>
                <w:ilvl w:val="0"/>
                <w:numId w:val="6"/>
              </w:numPr>
              <w:rPr>
                <w:sz w:val="20"/>
                <w:szCs w:val="20"/>
              </w:rPr>
            </w:pPr>
            <w:r>
              <w:rPr>
                <w:sz w:val="20"/>
                <w:szCs w:val="20"/>
              </w:rPr>
              <w:t>Where SBS is used on the road - lights, indicators and number plates are undamaged and clean</w:t>
            </w:r>
          </w:p>
        </w:tc>
        <w:tc>
          <w:tcPr>
            <w:tcW w:w="489" w:type="dxa"/>
          </w:tcPr>
          <w:p w14:paraId="64E3F887" w14:textId="77777777" w:rsidR="009711AF" w:rsidRDefault="009711AF" w:rsidP="00714B9D">
            <w:pPr>
              <w:rPr>
                <w:lang w:val="en-US"/>
              </w:rPr>
            </w:pPr>
          </w:p>
        </w:tc>
        <w:tc>
          <w:tcPr>
            <w:tcW w:w="1930" w:type="dxa"/>
          </w:tcPr>
          <w:p w14:paraId="18C22E15" w14:textId="77777777" w:rsidR="009711AF" w:rsidRDefault="009711AF" w:rsidP="00714B9D">
            <w:pPr>
              <w:rPr>
                <w:lang w:val="en-US"/>
              </w:rPr>
            </w:pPr>
          </w:p>
        </w:tc>
        <w:tc>
          <w:tcPr>
            <w:tcW w:w="1054" w:type="dxa"/>
          </w:tcPr>
          <w:p w14:paraId="6C6EA9B4" w14:textId="77777777" w:rsidR="009711AF" w:rsidRDefault="009711AF" w:rsidP="00714B9D">
            <w:pPr>
              <w:rPr>
                <w:lang w:val="en-US"/>
              </w:rPr>
            </w:pPr>
          </w:p>
        </w:tc>
      </w:tr>
      <w:tr w:rsidR="009711AF" w14:paraId="236F259A" w14:textId="77777777" w:rsidTr="00BC54D4">
        <w:tc>
          <w:tcPr>
            <w:tcW w:w="1138" w:type="dxa"/>
          </w:tcPr>
          <w:p w14:paraId="5013AF55" w14:textId="4E7EF282" w:rsidR="009711AF" w:rsidRDefault="008C0575" w:rsidP="00714B9D">
            <w:pPr>
              <w:jc w:val="center"/>
              <w:rPr>
                <w:b/>
                <w:bCs/>
                <w:sz w:val="20"/>
                <w:szCs w:val="20"/>
                <w:lang w:val="en-US"/>
              </w:rPr>
            </w:pPr>
            <w:r>
              <w:rPr>
                <w:b/>
                <w:bCs/>
                <w:sz w:val="20"/>
                <w:szCs w:val="20"/>
                <w:lang w:val="en-US"/>
              </w:rPr>
              <w:t>Other farm vehicles</w:t>
            </w:r>
          </w:p>
        </w:tc>
        <w:tc>
          <w:tcPr>
            <w:tcW w:w="4631" w:type="dxa"/>
          </w:tcPr>
          <w:p w14:paraId="64FEA9FC" w14:textId="77777777" w:rsidR="009711AF" w:rsidRDefault="008C0575" w:rsidP="009711AF">
            <w:pPr>
              <w:rPr>
                <w:sz w:val="20"/>
                <w:szCs w:val="20"/>
              </w:rPr>
            </w:pPr>
            <w:r>
              <w:rPr>
                <w:sz w:val="20"/>
                <w:szCs w:val="20"/>
              </w:rPr>
              <w:t xml:space="preserve">Visual inspection </w:t>
            </w:r>
            <w:proofErr w:type="gramStart"/>
            <w:r>
              <w:rPr>
                <w:sz w:val="20"/>
                <w:szCs w:val="20"/>
              </w:rPr>
              <w:t>shows</w:t>
            </w:r>
            <w:proofErr w:type="gramEnd"/>
          </w:p>
          <w:p w14:paraId="1F60AFE8" w14:textId="77777777" w:rsidR="008C0575" w:rsidRDefault="008C0575" w:rsidP="008C0575">
            <w:pPr>
              <w:pStyle w:val="ListParagraph"/>
              <w:numPr>
                <w:ilvl w:val="0"/>
                <w:numId w:val="9"/>
              </w:numPr>
              <w:rPr>
                <w:sz w:val="20"/>
                <w:szCs w:val="20"/>
              </w:rPr>
            </w:pPr>
            <w:r w:rsidRPr="008C0575">
              <w:rPr>
                <w:sz w:val="20"/>
                <w:szCs w:val="20"/>
              </w:rPr>
              <w:t xml:space="preserve">lights, indicators and number plates are undamaged and </w:t>
            </w:r>
            <w:proofErr w:type="gramStart"/>
            <w:r w:rsidRPr="008C0575">
              <w:rPr>
                <w:sz w:val="20"/>
                <w:szCs w:val="20"/>
              </w:rPr>
              <w:t>clean</w:t>
            </w:r>
            <w:proofErr w:type="gramEnd"/>
          </w:p>
          <w:p w14:paraId="69147A9F" w14:textId="0D56E6A3" w:rsidR="008C0575" w:rsidRDefault="008C0575" w:rsidP="008C0575">
            <w:pPr>
              <w:pStyle w:val="ListParagraph"/>
              <w:numPr>
                <w:ilvl w:val="0"/>
                <w:numId w:val="9"/>
              </w:numPr>
              <w:rPr>
                <w:sz w:val="20"/>
                <w:szCs w:val="20"/>
              </w:rPr>
            </w:pPr>
            <w:r>
              <w:rPr>
                <w:sz w:val="20"/>
                <w:szCs w:val="20"/>
              </w:rPr>
              <w:t>floors of utes and trucks are clean and not used to store items</w:t>
            </w:r>
            <w:r w:rsidR="00886320">
              <w:rPr>
                <w:sz w:val="20"/>
                <w:szCs w:val="20"/>
              </w:rPr>
              <w:t xml:space="preserve">, PPE </w:t>
            </w:r>
            <w:proofErr w:type="gramStart"/>
            <w:r w:rsidR="00886320">
              <w:rPr>
                <w:sz w:val="20"/>
                <w:szCs w:val="20"/>
              </w:rPr>
              <w:t>etc</w:t>
            </w:r>
            <w:proofErr w:type="gramEnd"/>
          </w:p>
          <w:p w14:paraId="1E3A370F" w14:textId="637C7409" w:rsidR="00886320" w:rsidRPr="00886320" w:rsidRDefault="00886320" w:rsidP="00886320">
            <w:pPr>
              <w:pStyle w:val="ListParagraph"/>
              <w:numPr>
                <w:ilvl w:val="0"/>
                <w:numId w:val="9"/>
              </w:numPr>
              <w:rPr>
                <w:sz w:val="20"/>
                <w:szCs w:val="20"/>
              </w:rPr>
            </w:pPr>
            <w:r>
              <w:rPr>
                <w:sz w:val="20"/>
                <w:szCs w:val="20"/>
              </w:rPr>
              <w:t>Augers have guards in place</w:t>
            </w:r>
          </w:p>
        </w:tc>
        <w:tc>
          <w:tcPr>
            <w:tcW w:w="489" w:type="dxa"/>
          </w:tcPr>
          <w:p w14:paraId="3A5EF27F" w14:textId="77777777" w:rsidR="009711AF" w:rsidRDefault="009711AF" w:rsidP="00714B9D">
            <w:pPr>
              <w:rPr>
                <w:lang w:val="en-US"/>
              </w:rPr>
            </w:pPr>
          </w:p>
        </w:tc>
        <w:tc>
          <w:tcPr>
            <w:tcW w:w="1930" w:type="dxa"/>
          </w:tcPr>
          <w:p w14:paraId="6789C6E1" w14:textId="77777777" w:rsidR="009711AF" w:rsidRDefault="009711AF" w:rsidP="00714B9D">
            <w:pPr>
              <w:rPr>
                <w:lang w:val="en-US"/>
              </w:rPr>
            </w:pPr>
          </w:p>
        </w:tc>
        <w:tc>
          <w:tcPr>
            <w:tcW w:w="1054" w:type="dxa"/>
          </w:tcPr>
          <w:p w14:paraId="2B9F904A" w14:textId="77777777" w:rsidR="009711AF" w:rsidRDefault="009711AF" w:rsidP="00714B9D">
            <w:pPr>
              <w:rPr>
                <w:lang w:val="en-US"/>
              </w:rPr>
            </w:pPr>
          </w:p>
        </w:tc>
      </w:tr>
      <w:tr w:rsidR="00714B9D" w14:paraId="4FD98A73" w14:textId="77777777" w:rsidTr="00BC54D4">
        <w:tc>
          <w:tcPr>
            <w:tcW w:w="1138" w:type="dxa"/>
          </w:tcPr>
          <w:p w14:paraId="6AAFC0BD" w14:textId="29339CA0" w:rsidR="00714B9D" w:rsidRPr="00B34609" w:rsidRDefault="00714B9D" w:rsidP="00714B9D">
            <w:pPr>
              <w:jc w:val="center"/>
              <w:rPr>
                <w:b/>
                <w:bCs/>
                <w:sz w:val="20"/>
                <w:szCs w:val="20"/>
                <w:lang w:val="en-US"/>
              </w:rPr>
            </w:pPr>
            <w:r w:rsidRPr="00B34609">
              <w:rPr>
                <w:b/>
                <w:bCs/>
                <w:sz w:val="20"/>
                <w:szCs w:val="20"/>
                <w:lang w:val="en-US"/>
              </w:rPr>
              <w:t>Chemicals</w:t>
            </w:r>
          </w:p>
        </w:tc>
        <w:tc>
          <w:tcPr>
            <w:tcW w:w="4631" w:type="dxa"/>
          </w:tcPr>
          <w:p w14:paraId="7381F8EF" w14:textId="68413107" w:rsidR="00714B9D" w:rsidRPr="00B572D6" w:rsidRDefault="00714B9D" w:rsidP="00714B9D">
            <w:pPr>
              <w:rPr>
                <w:sz w:val="20"/>
                <w:szCs w:val="20"/>
              </w:rPr>
            </w:pPr>
            <w:r>
              <w:rPr>
                <w:sz w:val="20"/>
                <w:szCs w:val="20"/>
              </w:rPr>
              <w:t>Stored in a lockable, well ventilated store</w:t>
            </w:r>
            <w:r w:rsidR="00F15693">
              <w:rPr>
                <w:sz w:val="20"/>
                <w:szCs w:val="20"/>
              </w:rPr>
              <w:t xml:space="preserve"> with </w:t>
            </w:r>
            <w:proofErr w:type="gramStart"/>
            <w:r w:rsidR="00F15693">
              <w:rPr>
                <w:sz w:val="20"/>
                <w:szCs w:val="20"/>
              </w:rPr>
              <w:t>signage :Chemical</w:t>
            </w:r>
            <w:proofErr w:type="gramEnd"/>
            <w:r w:rsidR="00F15693">
              <w:rPr>
                <w:sz w:val="20"/>
                <w:szCs w:val="20"/>
              </w:rPr>
              <w:t xml:space="preserve"> Store” on drive up side of shed</w:t>
            </w:r>
          </w:p>
        </w:tc>
        <w:tc>
          <w:tcPr>
            <w:tcW w:w="489" w:type="dxa"/>
          </w:tcPr>
          <w:p w14:paraId="5C37E6B4" w14:textId="77777777" w:rsidR="00714B9D" w:rsidRDefault="00714B9D" w:rsidP="00714B9D">
            <w:pPr>
              <w:rPr>
                <w:lang w:val="en-US"/>
              </w:rPr>
            </w:pPr>
          </w:p>
        </w:tc>
        <w:tc>
          <w:tcPr>
            <w:tcW w:w="1930" w:type="dxa"/>
          </w:tcPr>
          <w:p w14:paraId="679A6739" w14:textId="77777777" w:rsidR="00714B9D" w:rsidRDefault="00714B9D" w:rsidP="00714B9D">
            <w:pPr>
              <w:rPr>
                <w:lang w:val="en-US"/>
              </w:rPr>
            </w:pPr>
          </w:p>
        </w:tc>
        <w:tc>
          <w:tcPr>
            <w:tcW w:w="1054" w:type="dxa"/>
          </w:tcPr>
          <w:p w14:paraId="2976DBC3" w14:textId="77777777" w:rsidR="00714B9D" w:rsidRDefault="00714B9D" w:rsidP="00714B9D">
            <w:pPr>
              <w:rPr>
                <w:lang w:val="en-US"/>
              </w:rPr>
            </w:pPr>
          </w:p>
        </w:tc>
      </w:tr>
      <w:tr w:rsidR="00714B9D" w14:paraId="503ECFF1" w14:textId="77777777" w:rsidTr="00BC54D4">
        <w:tc>
          <w:tcPr>
            <w:tcW w:w="1138" w:type="dxa"/>
          </w:tcPr>
          <w:p w14:paraId="5FB3BC85" w14:textId="77777777" w:rsidR="00714B9D" w:rsidRPr="00B34609" w:rsidRDefault="00714B9D" w:rsidP="00714B9D">
            <w:pPr>
              <w:jc w:val="center"/>
              <w:rPr>
                <w:b/>
                <w:bCs/>
                <w:sz w:val="20"/>
                <w:szCs w:val="20"/>
                <w:lang w:val="en-US"/>
              </w:rPr>
            </w:pPr>
          </w:p>
        </w:tc>
        <w:tc>
          <w:tcPr>
            <w:tcW w:w="4631" w:type="dxa"/>
          </w:tcPr>
          <w:p w14:paraId="0D541489" w14:textId="4289B756" w:rsidR="00714B9D" w:rsidRPr="00B572D6" w:rsidRDefault="00714B9D" w:rsidP="00714B9D">
            <w:pPr>
              <w:rPr>
                <w:sz w:val="20"/>
                <w:szCs w:val="20"/>
              </w:rPr>
            </w:pPr>
            <w:r>
              <w:rPr>
                <w:sz w:val="20"/>
                <w:szCs w:val="20"/>
              </w:rPr>
              <w:t xml:space="preserve">Safety Data Sheets (SDS) for each chemical </w:t>
            </w:r>
            <w:r w:rsidR="00183087">
              <w:rPr>
                <w:sz w:val="20"/>
                <w:szCs w:val="20"/>
              </w:rPr>
              <w:t>are</w:t>
            </w:r>
            <w:r>
              <w:rPr>
                <w:sz w:val="20"/>
                <w:szCs w:val="20"/>
              </w:rPr>
              <w:t xml:space="preserve"> readily accessible (printed copy or downloaded on phone of chemical user).</w:t>
            </w:r>
          </w:p>
        </w:tc>
        <w:tc>
          <w:tcPr>
            <w:tcW w:w="489" w:type="dxa"/>
          </w:tcPr>
          <w:p w14:paraId="6DA4738E" w14:textId="77777777" w:rsidR="00714B9D" w:rsidRDefault="00714B9D" w:rsidP="00714B9D">
            <w:pPr>
              <w:rPr>
                <w:lang w:val="en-US"/>
              </w:rPr>
            </w:pPr>
          </w:p>
        </w:tc>
        <w:tc>
          <w:tcPr>
            <w:tcW w:w="1930" w:type="dxa"/>
          </w:tcPr>
          <w:p w14:paraId="58F1F9BB" w14:textId="77777777" w:rsidR="00714B9D" w:rsidRDefault="00714B9D" w:rsidP="00714B9D">
            <w:pPr>
              <w:rPr>
                <w:lang w:val="en-US"/>
              </w:rPr>
            </w:pPr>
          </w:p>
        </w:tc>
        <w:tc>
          <w:tcPr>
            <w:tcW w:w="1054" w:type="dxa"/>
          </w:tcPr>
          <w:p w14:paraId="5606718B" w14:textId="77777777" w:rsidR="00714B9D" w:rsidRDefault="00714B9D" w:rsidP="00714B9D">
            <w:pPr>
              <w:rPr>
                <w:lang w:val="en-US"/>
              </w:rPr>
            </w:pPr>
          </w:p>
        </w:tc>
      </w:tr>
      <w:tr w:rsidR="00714B9D" w14:paraId="1C8D0308" w14:textId="77777777" w:rsidTr="00BC54D4">
        <w:tc>
          <w:tcPr>
            <w:tcW w:w="1138" w:type="dxa"/>
          </w:tcPr>
          <w:p w14:paraId="0D219E20" w14:textId="77777777" w:rsidR="00714B9D" w:rsidRPr="00B34609" w:rsidRDefault="00714B9D" w:rsidP="00714B9D">
            <w:pPr>
              <w:jc w:val="center"/>
              <w:rPr>
                <w:b/>
                <w:bCs/>
                <w:sz w:val="20"/>
                <w:szCs w:val="20"/>
                <w:lang w:val="en-US"/>
              </w:rPr>
            </w:pPr>
          </w:p>
        </w:tc>
        <w:tc>
          <w:tcPr>
            <w:tcW w:w="4631" w:type="dxa"/>
          </w:tcPr>
          <w:p w14:paraId="5DBBD750" w14:textId="59BEF065" w:rsidR="00714B9D" w:rsidRPr="00B572D6" w:rsidRDefault="00886320" w:rsidP="00714B9D">
            <w:pPr>
              <w:rPr>
                <w:sz w:val="20"/>
                <w:szCs w:val="20"/>
              </w:rPr>
            </w:pPr>
            <w:r>
              <w:rPr>
                <w:sz w:val="20"/>
                <w:szCs w:val="20"/>
              </w:rPr>
              <w:t>PPE is available and maintained</w:t>
            </w:r>
          </w:p>
        </w:tc>
        <w:tc>
          <w:tcPr>
            <w:tcW w:w="489" w:type="dxa"/>
          </w:tcPr>
          <w:p w14:paraId="0A3FFFEB" w14:textId="77777777" w:rsidR="00714B9D" w:rsidRDefault="00714B9D" w:rsidP="00714B9D">
            <w:pPr>
              <w:rPr>
                <w:lang w:val="en-US"/>
              </w:rPr>
            </w:pPr>
          </w:p>
        </w:tc>
        <w:tc>
          <w:tcPr>
            <w:tcW w:w="1930" w:type="dxa"/>
          </w:tcPr>
          <w:p w14:paraId="54498468" w14:textId="77777777" w:rsidR="00714B9D" w:rsidRDefault="00714B9D" w:rsidP="00714B9D">
            <w:pPr>
              <w:rPr>
                <w:lang w:val="en-US"/>
              </w:rPr>
            </w:pPr>
          </w:p>
        </w:tc>
        <w:tc>
          <w:tcPr>
            <w:tcW w:w="1054" w:type="dxa"/>
          </w:tcPr>
          <w:p w14:paraId="23695FCD" w14:textId="77777777" w:rsidR="00714B9D" w:rsidRDefault="00714B9D" w:rsidP="00714B9D">
            <w:pPr>
              <w:rPr>
                <w:lang w:val="en-US"/>
              </w:rPr>
            </w:pPr>
          </w:p>
        </w:tc>
      </w:tr>
      <w:tr w:rsidR="00714B9D" w14:paraId="75181F64" w14:textId="77777777" w:rsidTr="00BC54D4">
        <w:tc>
          <w:tcPr>
            <w:tcW w:w="1138" w:type="dxa"/>
          </w:tcPr>
          <w:p w14:paraId="7BA8CF55" w14:textId="77777777" w:rsidR="00714B9D" w:rsidRPr="00B34609" w:rsidRDefault="00714B9D" w:rsidP="00714B9D">
            <w:pPr>
              <w:jc w:val="center"/>
              <w:rPr>
                <w:b/>
                <w:bCs/>
                <w:sz w:val="20"/>
                <w:szCs w:val="20"/>
                <w:lang w:val="en-US"/>
              </w:rPr>
            </w:pPr>
          </w:p>
        </w:tc>
        <w:tc>
          <w:tcPr>
            <w:tcW w:w="4631" w:type="dxa"/>
          </w:tcPr>
          <w:p w14:paraId="1626E332" w14:textId="4BBB2668" w:rsidR="00714B9D" w:rsidRDefault="00886320" w:rsidP="00714B9D">
            <w:pPr>
              <w:rPr>
                <w:sz w:val="20"/>
                <w:szCs w:val="20"/>
              </w:rPr>
            </w:pPr>
            <w:r>
              <w:rPr>
                <w:sz w:val="20"/>
                <w:szCs w:val="20"/>
              </w:rPr>
              <w:t>Bunding is in place</w:t>
            </w:r>
          </w:p>
        </w:tc>
        <w:tc>
          <w:tcPr>
            <w:tcW w:w="489" w:type="dxa"/>
          </w:tcPr>
          <w:p w14:paraId="6CE6BD9E" w14:textId="77777777" w:rsidR="00714B9D" w:rsidRDefault="00714B9D" w:rsidP="00714B9D">
            <w:pPr>
              <w:rPr>
                <w:lang w:val="en-US"/>
              </w:rPr>
            </w:pPr>
          </w:p>
        </w:tc>
        <w:tc>
          <w:tcPr>
            <w:tcW w:w="1930" w:type="dxa"/>
          </w:tcPr>
          <w:p w14:paraId="6B054909" w14:textId="77777777" w:rsidR="00714B9D" w:rsidRDefault="00714B9D" w:rsidP="00714B9D">
            <w:pPr>
              <w:rPr>
                <w:lang w:val="en-US"/>
              </w:rPr>
            </w:pPr>
          </w:p>
        </w:tc>
        <w:tc>
          <w:tcPr>
            <w:tcW w:w="1054" w:type="dxa"/>
          </w:tcPr>
          <w:p w14:paraId="44CFDB2D" w14:textId="77777777" w:rsidR="00714B9D" w:rsidRDefault="00714B9D" w:rsidP="00714B9D">
            <w:pPr>
              <w:rPr>
                <w:lang w:val="en-US"/>
              </w:rPr>
            </w:pPr>
          </w:p>
        </w:tc>
      </w:tr>
      <w:tr w:rsidR="00714B9D" w14:paraId="3F0D1DEF" w14:textId="77777777" w:rsidTr="00BC54D4">
        <w:tc>
          <w:tcPr>
            <w:tcW w:w="1138" w:type="dxa"/>
          </w:tcPr>
          <w:p w14:paraId="341C45F7" w14:textId="77777777" w:rsidR="00714B9D" w:rsidRPr="00B34609" w:rsidRDefault="00714B9D" w:rsidP="00714B9D">
            <w:pPr>
              <w:jc w:val="center"/>
              <w:rPr>
                <w:b/>
                <w:bCs/>
                <w:sz w:val="20"/>
                <w:szCs w:val="20"/>
                <w:lang w:val="en-US"/>
              </w:rPr>
            </w:pPr>
          </w:p>
        </w:tc>
        <w:tc>
          <w:tcPr>
            <w:tcW w:w="4631" w:type="dxa"/>
          </w:tcPr>
          <w:p w14:paraId="3BB4D83E" w14:textId="4DDCC5F6" w:rsidR="00714B9D" w:rsidRDefault="00714B9D" w:rsidP="00714B9D">
            <w:pPr>
              <w:rPr>
                <w:sz w:val="20"/>
                <w:szCs w:val="20"/>
              </w:rPr>
            </w:pPr>
            <w:r>
              <w:rPr>
                <w:sz w:val="20"/>
                <w:szCs w:val="20"/>
              </w:rPr>
              <w:t>Chemicals requiring refrigeration are stored separately from food and drink</w:t>
            </w:r>
          </w:p>
        </w:tc>
        <w:tc>
          <w:tcPr>
            <w:tcW w:w="489" w:type="dxa"/>
          </w:tcPr>
          <w:p w14:paraId="23D88F41" w14:textId="77777777" w:rsidR="00714B9D" w:rsidRDefault="00714B9D" w:rsidP="00714B9D">
            <w:pPr>
              <w:rPr>
                <w:lang w:val="en-US"/>
              </w:rPr>
            </w:pPr>
          </w:p>
        </w:tc>
        <w:tc>
          <w:tcPr>
            <w:tcW w:w="1930" w:type="dxa"/>
          </w:tcPr>
          <w:p w14:paraId="45FC6417" w14:textId="77777777" w:rsidR="00714B9D" w:rsidRDefault="00714B9D" w:rsidP="00714B9D">
            <w:pPr>
              <w:rPr>
                <w:lang w:val="en-US"/>
              </w:rPr>
            </w:pPr>
          </w:p>
        </w:tc>
        <w:tc>
          <w:tcPr>
            <w:tcW w:w="1054" w:type="dxa"/>
          </w:tcPr>
          <w:p w14:paraId="7E989806" w14:textId="77777777" w:rsidR="00714B9D" w:rsidRDefault="00714B9D" w:rsidP="00714B9D">
            <w:pPr>
              <w:rPr>
                <w:lang w:val="en-US"/>
              </w:rPr>
            </w:pPr>
          </w:p>
        </w:tc>
      </w:tr>
      <w:tr w:rsidR="00714B9D" w14:paraId="6994C53F" w14:textId="77777777" w:rsidTr="00BC54D4">
        <w:tc>
          <w:tcPr>
            <w:tcW w:w="1138" w:type="dxa"/>
          </w:tcPr>
          <w:p w14:paraId="666F31A4" w14:textId="77777777" w:rsidR="00714B9D" w:rsidRPr="00B34609" w:rsidRDefault="00714B9D" w:rsidP="00714B9D">
            <w:pPr>
              <w:jc w:val="center"/>
              <w:rPr>
                <w:b/>
                <w:bCs/>
                <w:sz w:val="20"/>
                <w:szCs w:val="20"/>
                <w:lang w:val="en-US"/>
              </w:rPr>
            </w:pPr>
          </w:p>
        </w:tc>
        <w:tc>
          <w:tcPr>
            <w:tcW w:w="4631" w:type="dxa"/>
          </w:tcPr>
          <w:p w14:paraId="52D0540B" w14:textId="47488ECE" w:rsidR="00714B9D" w:rsidRDefault="00886320" w:rsidP="00714B9D">
            <w:pPr>
              <w:rPr>
                <w:sz w:val="20"/>
                <w:szCs w:val="20"/>
              </w:rPr>
            </w:pPr>
            <w:r>
              <w:rPr>
                <w:sz w:val="20"/>
                <w:szCs w:val="20"/>
              </w:rPr>
              <w:t xml:space="preserve">Chemical shower or eye wash facilities are available </w:t>
            </w:r>
          </w:p>
        </w:tc>
        <w:tc>
          <w:tcPr>
            <w:tcW w:w="489" w:type="dxa"/>
          </w:tcPr>
          <w:p w14:paraId="1D350051" w14:textId="77777777" w:rsidR="00714B9D" w:rsidRDefault="00714B9D" w:rsidP="00714B9D">
            <w:pPr>
              <w:rPr>
                <w:lang w:val="en-US"/>
              </w:rPr>
            </w:pPr>
          </w:p>
        </w:tc>
        <w:tc>
          <w:tcPr>
            <w:tcW w:w="1930" w:type="dxa"/>
          </w:tcPr>
          <w:p w14:paraId="1559E07F" w14:textId="77777777" w:rsidR="00714B9D" w:rsidRDefault="00714B9D" w:rsidP="00714B9D">
            <w:pPr>
              <w:rPr>
                <w:lang w:val="en-US"/>
              </w:rPr>
            </w:pPr>
          </w:p>
        </w:tc>
        <w:tc>
          <w:tcPr>
            <w:tcW w:w="1054" w:type="dxa"/>
          </w:tcPr>
          <w:p w14:paraId="34061D0A" w14:textId="77777777" w:rsidR="00714B9D" w:rsidRDefault="00714B9D" w:rsidP="00714B9D">
            <w:pPr>
              <w:rPr>
                <w:lang w:val="en-US"/>
              </w:rPr>
            </w:pPr>
          </w:p>
        </w:tc>
      </w:tr>
      <w:tr w:rsidR="00714B9D" w14:paraId="3D56234A" w14:textId="77777777" w:rsidTr="00BC54D4">
        <w:tc>
          <w:tcPr>
            <w:tcW w:w="1138" w:type="dxa"/>
          </w:tcPr>
          <w:p w14:paraId="2825CBBC" w14:textId="77777777" w:rsidR="00714B9D" w:rsidRPr="00B34609" w:rsidRDefault="00714B9D" w:rsidP="00714B9D">
            <w:pPr>
              <w:jc w:val="center"/>
              <w:rPr>
                <w:b/>
                <w:bCs/>
                <w:sz w:val="20"/>
                <w:szCs w:val="20"/>
                <w:lang w:val="en-US"/>
              </w:rPr>
            </w:pPr>
          </w:p>
        </w:tc>
        <w:tc>
          <w:tcPr>
            <w:tcW w:w="4631" w:type="dxa"/>
          </w:tcPr>
          <w:p w14:paraId="4D05A511" w14:textId="78FF5266" w:rsidR="00714B9D" w:rsidRPr="00B572D6" w:rsidRDefault="009623AC" w:rsidP="00714B9D">
            <w:pPr>
              <w:rPr>
                <w:sz w:val="20"/>
                <w:szCs w:val="20"/>
              </w:rPr>
            </w:pPr>
            <w:r>
              <w:rPr>
                <w:sz w:val="20"/>
                <w:szCs w:val="20"/>
              </w:rPr>
              <w:t>An emergency spill kit is available and stocked ready for use.</w:t>
            </w:r>
          </w:p>
        </w:tc>
        <w:tc>
          <w:tcPr>
            <w:tcW w:w="489" w:type="dxa"/>
          </w:tcPr>
          <w:p w14:paraId="6C9A58BC" w14:textId="77777777" w:rsidR="00714B9D" w:rsidRDefault="00714B9D" w:rsidP="00714B9D">
            <w:pPr>
              <w:rPr>
                <w:lang w:val="en-US"/>
              </w:rPr>
            </w:pPr>
          </w:p>
        </w:tc>
        <w:tc>
          <w:tcPr>
            <w:tcW w:w="1930" w:type="dxa"/>
          </w:tcPr>
          <w:p w14:paraId="784B2326" w14:textId="77777777" w:rsidR="00714B9D" w:rsidRDefault="00714B9D" w:rsidP="00714B9D">
            <w:pPr>
              <w:rPr>
                <w:lang w:val="en-US"/>
              </w:rPr>
            </w:pPr>
          </w:p>
        </w:tc>
        <w:tc>
          <w:tcPr>
            <w:tcW w:w="1054" w:type="dxa"/>
          </w:tcPr>
          <w:p w14:paraId="75905692" w14:textId="77777777" w:rsidR="00714B9D" w:rsidRDefault="00714B9D" w:rsidP="00714B9D">
            <w:pPr>
              <w:rPr>
                <w:lang w:val="en-US"/>
              </w:rPr>
            </w:pPr>
          </w:p>
        </w:tc>
      </w:tr>
      <w:tr w:rsidR="00714B9D" w14:paraId="378BC220" w14:textId="77777777" w:rsidTr="00BC54D4">
        <w:tc>
          <w:tcPr>
            <w:tcW w:w="1138" w:type="dxa"/>
          </w:tcPr>
          <w:p w14:paraId="5308197E" w14:textId="77777777" w:rsidR="00714B9D" w:rsidRPr="00B34609" w:rsidRDefault="00714B9D" w:rsidP="00714B9D">
            <w:pPr>
              <w:jc w:val="center"/>
              <w:rPr>
                <w:b/>
                <w:bCs/>
                <w:sz w:val="20"/>
                <w:szCs w:val="20"/>
                <w:lang w:val="en-US"/>
              </w:rPr>
            </w:pPr>
          </w:p>
        </w:tc>
        <w:tc>
          <w:tcPr>
            <w:tcW w:w="4631" w:type="dxa"/>
          </w:tcPr>
          <w:p w14:paraId="78C6E06B" w14:textId="277E72AD" w:rsidR="00714B9D" w:rsidRPr="00B572D6" w:rsidRDefault="009623AC" w:rsidP="00714B9D">
            <w:pPr>
              <w:rPr>
                <w:sz w:val="20"/>
                <w:szCs w:val="20"/>
              </w:rPr>
            </w:pPr>
            <w:r>
              <w:rPr>
                <w:sz w:val="20"/>
                <w:szCs w:val="20"/>
              </w:rPr>
              <w:t>There is a first aid kit readily available to treat chemical injuries</w:t>
            </w:r>
          </w:p>
        </w:tc>
        <w:tc>
          <w:tcPr>
            <w:tcW w:w="489" w:type="dxa"/>
          </w:tcPr>
          <w:p w14:paraId="009C6D6C" w14:textId="77777777" w:rsidR="00714B9D" w:rsidRDefault="00714B9D" w:rsidP="00714B9D">
            <w:pPr>
              <w:rPr>
                <w:lang w:val="en-US"/>
              </w:rPr>
            </w:pPr>
          </w:p>
        </w:tc>
        <w:tc>
          <w:tcPr>
            <w:tcW w:w="1930" w:type="dxa"/>
          </w:tcPr>
          <w:p w14:paraId="0C1E8827" w14:textId="77777777" w:rsidR="00714B9D" w:rsidRDefault="00714B9D" w:rsidP="00714B9D">
            <w:pPr>
              <w:rPr>
                <w:lang w:val="en-US"/>
              </w:rPr>
            </w:pPr>
          </w:p>
        </w:tc>
        <w:tc>
          <w:tcPr>
            <w:tcW w:w="1054" w:type="dxa"/>
          </w:tcPr>
          <w:p w14:paraId="0A59F153" w14:textId="77777777" w:rsidR="00714B9D" w:rsidRDefault="00714B9D" w:rsidP="00714B9D">
            <w:pPr>
              <w:rPr>
                <w:lang w:val="en-US"/>
              </w:rPr>
            </w:pPr>
          </w:p>
        </w:tc>
      </w:tr>
      <w:tr w:rsidR="00714B9D" w14:paraId="4E46A8C4" w14:textId="77777777" w:rsidTr="00BC54D4">
        <w:tc>
          <w:tcPr>
            <w:tcW w:w="1138" w:type="dxa"/>
          </w:tcPr>
          <w:p w14:paraId="507458D0" w14:textId="77777777" w:rsidR="00714B9D" w:rsidRPr="00B34609" w:rsidRDefault="00714B9D" w:rsidP="00714B9D">
            <w:pPr>
              <w:jc w:val="center"/>
              <w:rPr>
                <w:b/>
                <w:bCs/>
                <w:sz w:val="20"/>
                <w:szCs w:val="20"/>
                <w:lang w:val="en-US"/>
              </w:rPr>
            </w:pPr>
          </w:p>
        </w:tc>
        <w:tc>
          <w:tcPr>
            <w:tcW w:w="4631" w:type="dxa"/>
          </w:tcPr>
          <w:p w14:paraId="1A7FFA8F" w14:textId="3E07C03E" w:rsidR="00714B9D" w:rsidRPr="00B572D6" w:rsidRDefault="009623AC" w:rsidP="00714B9D">
            <w:pPr>
              <w:rPr>
                <w:sz w:val="20"/>
                <w:szCs w:val="20"/>
              </w:rPr>
            </w:pPr>
            <w:r>
              <w:rPr>
                <w:sz w:val="20"/>
                <w:szCs w:val="20"/>
              </w:rPr>
              <w:t xml:space="preserve">Empty chemical containers are regularly cleaned up and taken to </w:t>
            </w:r>
            <w:proofErr w:type="spellStart"/>
            <w:r>
              <w:rPr>
                <w:sz w:val="20"/>
                <w:szCs w:val="20"/>
              </w:rPr>
              <w:t>DrumMuster</w:t>
            </w:r>
            <w:proofErr w:type="spellEnd"/>
            <w:r>
              <w:rPr>
                <w:sz w:val="20"/>
                <w:szCs w:val="20"/>
              </w:rPr>
              <w:t xml:space="preserve"> or responsibly disposed of</w:t>
            </w:r>
          </w:p>
        </w:tc>
        <w:tc>
          <w:tcPr>
            <w:tcW w:w="489" w:type="dxa"/>
          </w:tcPr>
          <w:p w14:paraId="3ABBEF01" w14:textId="77777777" w:rsidR="00714B9D" w:rsidRDefault="00714B9D" w:rsidP="00714B9D">
            <w:pPr>
              <w:rPr>
                <w:lang w:val="en-US"/>
              </w:rPr>
            </w:pPr>
          </w:p>
        </w:tc>
        <w:tc>
          <w:tcPr>
            <w:tcW w:w="1930" w:type="dxa"/>
          </w:tcPr>
          <w:p w14:paraId="56CCD5E6" w14:textId="77777777" w:rsidR="00714B9D" w:rsidRDefault="00714B9D" w:rsidP="00714B9D">
            <w:pPr>
              <w:rPr>
                <w:lang w:val="en-US"/>
              </w:rPr>
            </w:pPr>
          </w:p>
        </w:tc>
        <w:tc>
          <w:tcPr>
            <w:tcW w:w="1054" w:type="dxa"/>
          </w:tcPr>
          <w:p w14:paraId="0B36BEE9" w14:textId="77777777" w:rsidR="00714B9D" w:rsidRDefault="00714B9D" w:rsidP="00714B9D">
            <w:pPr>
              <w:rPr>
                <w:lang w:val="en-US"/>
              </w:rPr>
            </w:pPr>
          </w:p>
        </w:tc>
      </w:tr>
      <w:tr w:rsidR="009623AC" w14:paraId="455E5D15" w14:textId="77777777" w:rsidTr="00BC54D4">
        <w:tc>
          <w:tcPr>
            <w:tcW w:w="1138" w:type="dxa"/>
          </w:tcPr>
          <w:p w14:paraId="0E1F359A" w14:textId="77777777" w:rsidR="009623AC" w:rsidRPr="00B34609" w:rsidRDefault="009623AC" w:rsidP="009623AC">
            <w:pPr>
              <w:jc w:val="center"/>
              <w:rPr>
                <w:b/>
                <w:bCs/>
                <w:sz w:val="20"/>
                <w:szCs w:val="20"/>
                <w:lang w:val="en-US"/>
              </w:rPr>
            </w:pPr>
          </w:p>
        </w:tc>
        <w:tc>
          <w:tcPr>
            <w:tcW w:w="4631" w:type="dxa"/>
          </w:tcPr>
          <w:p w14:paraId="5E57FADC" w14:textId="2F143849" w:rsidR="009623AC" w:rsidRDefault="009623AC" w:rsidP="009623AC">
            <w:pPr>
              <w:rPr>
                <w:sz w:val="20"/>
                <w:szCs w:val="20"/>
              </w:rPr>
            </w:pPr>
            <w:r>
              <w:rPr>
                <w:sz w:val="20"/>
                <w:szCs w:val="20"/>
              </w:rPr>
              <w:t>Correct placarding (signs) displayed (where placard quantities are held*)</w:t>
            </w:r>
          </w:p>
        </w:tc>
        <w:tc>
          <w:tcPr>
            <w:tcW w:w="489" w:type="dxa"/>
          </w:tcPr>
          <w:p w14:paraId="703FA050" w14:textId="77777777" w:rsidR="009623AC" w:rsidRDefault="009623AC" w:rsidP="009623AC">
            <w:pPr>
              <w:rPr>
                <w:lang w:val="en-US"/>
              </w:rPr>
            </w:pPr>
          </w:p>
        </w:tc>
        <w:tc>
          <w:tcPr>
            <w:tcW w:w="1930" w:type="dxa"/>
          </w:tcPr>
          <w:p w14:paraId="53F60776" w14:textId="77777777" w:rsidR="009623AC" w:rsidRDefault="009623AC" w:rsidP="009623AC">
            <w:pPr>
              <w:rPr>
                <w:lang w:val="en-US"/>
              </w:rPr>
            </w:pPr>
          </w:p>
        </w:tc>
        <w:tc>
          <w:tcPr>
            <w:tcW w:w="1054" w:type="dxa"/>
          </w:tcPr>
          <w:p w14:paraId="20891103" w14:textId="77777777" w:rsidR="009623AC" w:rsidRDefault="009623AC" w:rsidP="009623AC">
            <w:pPr>
              <w:rPr>
                <w:lang w:val="en-US"/>
              </w:rPr>
            </w:pPr>
          </w:p>
        </w:tc>
      </w:tr>
      <w:tr w:rsidR="009623AC" w14:paraId="148F5647" w14:textId="77777777" w:rsidTr="00BC54D4">
        <w:tc>
          <w:tcPr>
            <w:tcW w:w="1138" w:type="dxa"/>
          </w:tcPr>
          <w:p w14:paraId="5C4B2658" w14:textId="77777777" w:rsidR="009623AC" w:rsidRPr="00B34609" w:rsidRDefault="009623AC" w:rsidP="009623AC">
            <w:pPr>
              <w:jc w:val="center"/>
              <w:rPr>
                <w:b/>
                <w:bCs/>
                <w:sz w:val="20"/>
                <w:szCs w:val="20"/>
                <w:lang w:val="en-US"/>
              </w:rPr>
            </w:pPr>
          </w:p>
        </w:tc>
        <w:tc>
          <w:tcPr>
            <w:tcW w:w="4631" w:type="dxa"/>
          </w:tcPr>
          <w:p w14:paraId="4A0ADEA0" w14:textId="74EC6436" w:rsidR="009623AC" w:rsidRDefault="009623AC" w:rsidP="009623AC">
            <w:pPr>
              <w:rPr>
                <w:sz w:val="20"/>
                <w:szCs w:val="20"/>
              </w:rPr>
            </w:pPr>
            <w:r>
              <w:rPr>
                <w:sz w:val="20"/>
                <w:szCs w:val="20"/>
              </w:rPr>
              <w:t>Placards are displayed on the side of the chemical store that faces where vehicles would approach</w:t>
            </w:r>
          </w:p>
        </w:tc>
        <w:tc>
          <w:tcPr>
            <w:tcW w:w="489" w:type="dxa"/>
          </w:tcPr>
          <w:p w14:paraId="1E0B861B" w14:textId="77777777" w:rsidR="009623AC" w:rsidRDefault="009623AC" w:rsidP="009623AC">
            <w:pPr>
              <w:rPr>
                <w:lang w:val="en-US"/>
              </w:rPr>
            </w:pPr>
          </w:p>
        </w:tc>
        <w:tc>
          <w:tcPr>
            <w:tcW w:w="1930" w:type="dxa"/>
          </w:tcPr>
          <w:p w14:paraId="3B247574" w14:textId="77777777" w:rsidR="009623AC" w:rsidRDefault="009623AC" w:rsidP="009623AC">
            <w:pPr>
              <w:rPr>
                <w:lang w:val="en-US"/>
              </w:rPr>
            </w:pPr>
          </w:p>
        </w:tc>
        <w:tc>
          <w:tcPr>
            <w:tcW w:w="1054" w:type="dxa"/>
          </w:tcPr>
          <w:p w14:paraId="00BAAD19" w14:textId="77777777" w:rsidR="009623AC" w:rsidRDefault="009623AC" w:rsidP="009623AC">
            <w:pPr>
              <w:rPr>
                <w:lang w:val="en-US"/>
              </w:rPr>
            </w:pPr>
          </w:p>
        </w:tc>
      </w:tr>
      <w:tr w:rsidR="009623AC" w14:paraId="63CA01CD" w14:textId="77777777" w:rsidTr="00BC54D4">
        <w:tc>
          <w:tcPr>
            <w:tcW w:w="1138" w:type="dxa"/>
          </w:tcPr>
          <w:p w14:paraId="73128F12" w14:textId="01280648" w:rsidR="009623AC" w:rsidRPr="00B34609" w:rsidRDefault="009623AC" w:rsidP="009623AC">
            <w:pPr>
              <w:jc w:val="center"/>
              <w:rPr>
                <w:b/>
                <w:bCs/>
                <w:sz w:val="20"/>
                <w:szCs w:val="20"/>
                <w:lang w:val="en-US"/>
              </w:rPr>
            </w:pPr>
            <w:r>
              <w:rPr>
                <w:b/>
                <w:bCs/>
                <w:sz w:val="20"/>
                <w:szCs w:val="20"/>
                <w:lang w:val="en-US"/>
              </w:rPr>
              <w:t>Petrol and Diesel Tanks</w:t>
            </w:r>
          </w:p>
        </w:tc>
        <w:tc>
          <w:tcPr>
            <w:tcW w:w="4631" w:type="dxa"/>
          </w:tcPr>
          <w:p w14:paraId="2A078A18" w14:textId="5005492B" w:rsidR="009623AC" w:rsidRPr="00B572D6" w:rsidRDefault="009623AC" w:rsidP="009623AC">
            <w:pPr>
              <w:rPr>
                <w:sz w:val="20"/>
                <w:szCs w:val="20"/>
              </w:rPr>
            </w:pPr>
            <w:r>
              <w:rPr>
                <w:sz w:val="20"/>
                <w:szCs w:val="20"/>
              </w:rPr>
              <w:t>Overhead tank stands are in good condition, there is no rust, and they are on a solid surface.</w:t>
            </w:r>
          </w:p>
        </w:tc>
        <w:tc>
          <w:tcPr>
            <w:tcW w:w="489" w:type="dxa"/>
          </w:tcPr>
          <w:p w14:paraId="7E498B90" w14:textId="77777777" w:rsidR="009623AC" w:rsidRDefault="009623AC" w:rsidP="009623AC">
            <w:pPr>
              <w:rPr>
                <w:lang w:val="en-US"/>
              </w:rPr>
            </w:pPr>
          </w:p>
        </w:tc>
        <w:tc>
          <w:tcPr>
            <w:tcW w:w="1930" w:type="dxa"/>
          </w:tcPr>
          <w:p w14:paraId="667C1323" w14:textId="75C26D87" w:rsidR="009623AC" w:rsidRDefault="009623AC" w:rsidP="009623AC">
            <w:pPr>
              <w:rPr>
                <w:lang w:val="en-US"/>
              </w:rPr>
            </w:pPr>
          </w:p>
        </w:tc>
        <w:tc>
          <w:tcPr>
            <w:tcW w:w="1054" w:type="dxa"/>
          </w:tcPr>
          <w:p w14:paraId="40F7216C" w14:textId="77777777" w:rsidR="009623AC" w:rsidRDefault="009623AC" w:rsidP="009623AC">
            <w:pPr>
              <w:rPr>
                <w:lang w:val="en-US"/>
              </w:rPr>
            </w:pPr>
          </w:p>
        </w:tc>
      </w:tr>
      <w:tr w:rsidR="009623AC" w14:paraId="79891170" w14:textId="77777777" w:rsidTr="00BC54D4">
        <w:tc>
          <w:tcPr>
            <w:tcW w:w="1138" w:type="dxa"/>
          </w:tcPr>
          <w:p w14:paraId="33B22EF9" w14:textId="77777777" w:rsidR="009623AC" w:rsidRPr="00B34609" w:rsidRDefault="009623AC" w:rsidP="009623AC">
            <w:pPr>
              <w:jc w:val="center"/>
              <w:rPr>
                <w:b/>
                <w:bCs/>
                <w:sz w:val="20"/>
                <w:szCs w:val="20"/>
                <w:lang w:val="en-US"/>
              </w:rPr>
            </w:pPr>
          </w:p>
        </w:tc>
        <w:tc>
          <w:tcPr>
            <w:tcW w:w="4631" w:type="dxa"/>
          </w:tcPr>
          <w:p w14:paraId="55C0E8C3" w14:textId="7F7D5165" w:rsidR="009623AC" w:rsidRPr="00B572D6" w:rsidRDefault="009623AC" w:rsidP="009623AC">
            <w:pPr>
              <w:rPr>
                <w:sz w:val="20"/>
                <w:szCs w:val="20"/>
              </w:rPr>
            </w:pPr>
            <w:r>
              <w:rPr>
                <w:sz w:val="20"/>
                <w:szCs w:val="20"/>
              </w:rPr>
              <w:t>Overhead tank stand ladders comply to AS1657:2018, are fixed and are not damaged</w:t>
            </w:r>
          </w:p>
        </w:tc>
        <w:tc>
          <w:tcPr>
            <w:tcW w:w="489" w:type="dxa"/>
          </w:tcPr>
          <w:p w14:paraId="64AE66AA" w14:textId="77777777" w:rsidR="009623AC" w:rsidRDefault="009623AC" w:rsidP="009623AC">
            <w:pPr>
              <w:rPr>
                <w:lang w:val="en-US"/>
              </w:rPr>
            </w:pPr>
          </w:p>
        </w:tc>
        <w:tc>
          <w:tcPr>
            <w:tcW w:w="1930" w:type="dxa"/>
          </w:tcPr>
          <w:p w14:paraId="11A58232" w14:textId="77777777" w:rsidR="009623AC" w:rsidRDefault="009623AC" w:rsidP="009623AC">
            <w:pPr>
              <w:rPr>
                <w:lang w:val="en-US"/>
              </w:rPr>
            </w:pPr>
          </w:p>
        </w:tc>
        <w:tc>
          <w:tcPr>
            <w:tcW w:w="1054" w:type="dxa"/>
          </w:tcPr>
          <w:p w14:paraId="15806400" w14:textId="77777777" w:rsidR="009623AC" w:rsidRDefault="009623AC" w:rsidP="009623AC">
            <w:pPr>
              <w:rPr>
                <w:lang w:val="en-US"/>
              </w:rPr>
            </w:pPr>
          </w:p>
        </w:tc>
      </w:tr>
      <w:tr w:rsidR="009623AC" w14:paraId="72715507" w14:textId="77777777" w:rsidTr="00BC54D4">
        <w:tc>
          <w:tcPr>
            <w:tcW w:w="1138" w:type="dxa"/>
          </w:tcPr>
          <w:p w14:paraId="6405C8AB" w14:textId="77777777" w:rsidR="009623AC" w:rsidRPr="00B34609" w:rsidRDefault="009623AC" w:rsidP="009623AC">
            <w:pPr>
              <w:jc w:val="center"/>
              <w:rPr>
                <w:b/>
                <w:bCs/>
                <w:sz w:val="20"/>
                <w:szCs w:val="20"/>
                <w:lang w:val="en-US"/>
              </w:rPr>
            </w:pPr>
          </w:p>
        </w:tc>
        <w:tc>
          <w:tcPr>
            <w:tcW w:w="4631" w:type="dxa"/>
          </w:tcPr>
          <w:p w14:paraId="4CF0396A" w14:textId="6B93183E" w:rsidR="009623AC" w:rsidRPr="00B572D6" w:rsidRDefault="009623AC" w:rsidP="009623AC">
            <w:pPr>
              <w:rPr>
                <w:sz w:val="20"/>
                <w:szCs w:val="20"/>
              </w:rPr>
            </w:pPr>
            <w:r>
              <w:rPr>
                <w:sz w:val="20"/>
                <w:szCs w:val="20"/>
              </w:rPr>
              <w:t>Unleaded petrol tanks have placarding displayed*</w:t>
            </w:r>
          </w:p>
        </w:tc>
        <w:tc>
          <w:tcPr>
            <w:tcW w:w="489" w:type="dxa"/>
          </w:tcPr>
          <w:p w14:paraId="36D76390" w14:textId="77777777" w:rsidR="009623AC" w:rsidRDefault="009623AC" w:rsidP="009623AC">
            <w:pPr>
              <w:rPr>
                <w:lang w:val="en-US"/>
              </w:rPr>
            </w:pPr>
          </w:p>
        </w:tc>
        <w:tc>
          <w:tcPr>
            <w:tcW w:w="1930" w:type="dxa"/>
          </w:tcPr>
          <w:p w14:paraId="00134CCE" w14:textId="77777777" w:rsidR="009623AC" w:rsidRDefault="009623AC" w:rsidP="009623AC">
            <w:pPr>
              <w:rPr>
                <w:lang w:val="en-US"/>
              </w:rPr>
            </w:pPr>
          </w:p>
        </w:tc>
        <w:tc>
          <w:tcPr>
            <w:tcW w:w="1054" w:type="dxa"/>
          </w:tcPr>
          <w:p w14:paraId="7F7624DE" w14:textId="77777777" w:rsidR="009623AC" w:rsidRDefault="009623AC" w:rsidP="009623AC">
            <w:pPr>
              <w:rPr>
                <w:lang w:val="en-US"/>
              </w:rPr>
            </w:pPr>
          </w:p>
        </w:tc>
      </w:tr>
      <w:tr w:rsidR="009623AC" w14:paraId="6FD5B095" w14:textId="77777777" w:rsidTr="00BC54D4">
        <w:tc>
          <w:tcPr>
            <w:tcW w:w="1138" w:type="dxa"/>
          </w:tcPr>
          <w:p w14:paraId="5C076487" w14:textId="77777777" w:rsidR="009623AC" w:rsidRPr="00B34609" w:rsidRDefault="009623AC" w:rsidP="009623AC">
            <w:pPr>
              <w:jc w:val="center"/>
              <w:rPr>
                <w:b/>
                <w:bCs/>
                <w:sz w:val="20"/>
                <w:szCs w:val="20"/>
                <w:lang w:val="en-US"/>
              </w:rPr>
            </w:pPr>
          </w:p>
        </w:tc>
        <w:tc>
          <w:tcPr>
            <w:tcW w:w="4631" w:type="dxa"/>
          </w:tcPr>
          <w:p w14:paraId="22A86A62" w14:textId="0515E86E" w:rsidR="009623AC" w:rsidRPr="00B572D6" w:rsidRDefault="009623AC" w:rsidP="009623AC">
            <w:pPr>
              <w:rPr>
                <w:sz w:val="20"/>
                <w:szCs w:val="20"/>
              </w:rPr>
            </w:pPr>
            <w:r>
              <w:rPr>
                <w:sz w:val="20"/>
                <w:szCs w:val="20"/>
              </w:rPr>
              <w:t>Diesel tanks have placarding displayed*</w:t>
            </w:r>
          </w:p>
        </w:tc>
        <w:tc>
          <w:tcPr>
            <w:tcW w:w="489" w:type="dxa"/>
          </w:tcPr>
          <w:p w14:paraId="3205F530" w14:textId="77777777" w:rsidR="009623AC" w:rsidRDefault="009623AC" w:rsidP="009623AC">
            <w:pPr>
              <w:rPr>
                <w:lang w:val="en-US"/>
              </w:rPr>
            </w:pPr>
          </w:p>
        </w:tc>
        <w:tc>
          <w:tcPr>
            <w:tcW w:w="1930" w:type="dxa"/>
          </w:tcPr>
          <w:p w14:paraId="299C0622" w14:textId="77777777" w:rsidR="009623AC" w:rsidRDefault="009623AC" w:rsidP="009623AC">
            <w:pPr>
              <w:rPr>
                <w:lang w:val="en-US"/>
              </w:rPr>
            </w:pPr>
          </w:p>
        </w:tc>
        <w:tc>
          <w:tcPr>
            <w:tcW w:w="1054" w:type="dxa"/>
          </w:tcPr>
          <w:p w14:paraId="61A41C11" w14:textId="77777777" w:rsidR="009623AC" w:rsidRDefault="009623AC" w:rsidP="009623AC">
            <w:pPr>
              <w:rPr>
                <w:lang w:val="en-US"/>
              </w:rPr>
            </w:pPr>
          </w:p>
        </w:tc>
      </w:tr>
      <w:tr w:rsidR="009623AC" w14:paraId="4E676B84" w14:textId="77777777" w:rsidTr="00BC54D4">
        <w:tc>
          <w:tcPr>
            <w:tcW w:w="1138" w:type="dxa"/>
          </w:tcPr>
          <w:p w14:paraId="093D14AC" w14:textId="77777777" w:rsidR="009623AC" w:rsidRPr="00B34609" w:rsidRDefault="009623AC" w:rsidP="009623AC">
            <w:pPr>
              <w:jc w:val="center"/>
              <w:rPr>
                <w:b/>
                <w:bCs/>
                <w:sz w:val="20"/>
                <w:szCs w:val="20"/>
                <w:lang w:val="en-US"/>
              </w:rPr>
            </w:pPr>
          </w:p>
        </w:tc>
        <w:tc>
          <w:tcPr>
            <w:tcW w:w="4631" w:type="dxa"/>
          </w:tcPr>
          <w:p w14:paraId="074EC5E8" w14:textId="170910BC" w:rsidR="009623AC" w:rsidRPr="00B572D6" w:rsidRDefault="009623AC" w:rsidP="009623AC">
            <w:pPr>
              <w:rPr>
                <w:sz w:val="20"/>
                <w:szCs w:val="20"/>
              </w:rPr>
            </w:pPr>
            <w:r>
              <w:rPr>
                <w:sz w:val="20"/>
                <w:szCs w:val="20"/>
              </w:rPr>
              <w:t>Bollards are in place around tanks</w:t>
            </w:r>
            <w:r w:rsidR="00F15693">
              <w:rPr>
                <w:sz w:val="20"/>
                <w:szCs w:val="20"/>
              </w:rPr>
              <w:t xml:space="preserve"> where impact may occur</w:t>
            </w:r>
          </w:p>
        </w:tc>
        <w:tc>
          <w:tcPr>
            <w:tcW w:w="489" w:type="dxa"/>
          </w:tcPr>
          <w:p w14:paraId="740B0A54" w14:textId="77777777" w:rsidR="009623AC" w:rsidRDefault="009623AC" w:rsidP="009623AC">
            <w:pPr>
              <w:rPr>
                <w:lang w:val="en-US"/>
              </w:rPr>
            </w:pPr>
          </w:p>
        </w:tc>
        <w:tc>
          <w:tcPr>
            <w:tcW w:w="1930" w:type="dxa"/>
          </w:tcPr>
          <w:p w14:paraId="6698296E" w14:textId="77777777" w:rsidR="009623AC" w:rsidRDefault="009623AC" w:rsidP="009623AC">
            <w:pPr>
              <w:rPr>
                <w:lang w:val="en-US"/>
              </w:rPr>
            </w:pPr>
          </w:p>
        </w:tc>
        <w:tc>
          <w:tcPr>
            <w:tcW w:w="1054" w:type="dxa"/>
          </w:tcPr>
          <w:p w14:paraId="767A56F8" w14:textId="77777777" w:rsidR="009623AC" w:rsidRDefault="009623AC" w:rsidP="009623AC">
            <w:pPr>
              <w:rPr>
                <w:lang w:val="en-US"/>
              </w:rPr>
            </w:pPr>
          </w:p>
        </w:tc>
      </w:tr>
      <w:tr w:rsidR="009623AC" w14:paraId="37C19D7A" w14:textId="77777777" w:rsidTr="00BC54D4">
        <w:tc>
          <w:tcPr>
            <w:tcW w:w="1138" w:type="dxa"/>
          </w:tcPr>
          <w:p w14:paraId="6574F877" w14:textId="77777777" w:rsidR="009623AC" w:rsidRPr="00B34609" w:rsidRDefault="009623AC" w:rsidP="009623AC">
            <w:pPr>
              <w:jc w:val="center"/>
              <w:rPr>
                <w:b/>
                <w:bCs/>
                <w:sz w:val="20"/>
                <w:szCs w:val="20"/>
                <w:lang w:val="en-US"/>
              </w:rPr>
            </w:pPr>
          </w:p>
        </w:tc>
        <w:tc>
          <w:tcPr>
            <w:tcW w:w="4631" w:type="dxa"/>
          </w:tcPr>
          <w:p w14:paraId="536CD8C0" w14:textId="1C28FEA7" w:rsidR="009623AC" w:rsidRPr="00B572D6" w:rsidRDefault="009623AC" w:rsidP="009623AC">
            <w:pPr>
              <w:rPr>
                <w:sz w:val="20"/>
                <w:szCs w:val="20"/>
              </w:rPr>
            </w:pPr>
            <w:r>
              <w:rPr>
                <w:sz w:val="20"/>
                <w:szCs w:val="20"/>
              </w:rPr>
              <w:t xml:space="preserve">Warning signs are displayed around tanks </w:t>
            </w:r>
          </w:p>
        </w:tc>
        <w:tc>
          <w:tcPr>
            <w:tcW w:w="489" w:type="dxa"/>
          </w:tcPr>
          <w:p w14:paraId="11C430B1" w14:textId="77777777" w:rsidR="009623AC" w:rsidRDefault="009623AC" w:rsidP="009623AC">
            <w:pPr>
              <w:rPr>
                <w:lang w:val="en-US"/>
              </w:rPr>
            </w:pPr>
          </w:p>
        </w:tc>
        <w:tc>
          <w:tcPr>
            <w:tcW w:w="1930" w:type="dxa"/>
          </w:tcPr>
          <w:p w14:paraId="2E8CC234" w14:textId="77777777" w:rsidR="009623AC" w:rsidRDefault="009623AC" w:rsidP="009623AC">
            <w:pPr>
              <w:rPr>
                <w:lang w:val="en-US"/>
              </w:rPr>
            </w:pPr>
          </w:p>
        </w:tc>
        <w:tc>
          <w:tcPr>
            <w:tcW w:w="1054" w:type="dxa"/>
          </w:tcPr>
          <w:p w14:paraId="69031ECD" w14:textId="77777777" w:rsidR="009623AC" w:rsidRDefault="009623AC" w:rsidP="009623AC">
            <w:pPr>
              <w:rPr>
                <w:lang w:val="en-US"/>
              </w:rPr>
            </w:pPr>
          </w:p>
        </w:tc>
      </w:tr>
      <w:tr w:rsidR="009623AC" w14:paraId="6AA0E302" w14:textId="77777777" w:rsidTr="00BC54D4">
        <w:tc>
          <w:tcPr>
            <w:tcW w:w="1138" w:type="dxa"/>
          </w:tcPr>
          <w:p w14:paraId="30F1954B" w14:textId="77777777" w:rsidR="009623AC" w:rsidRPr="00B34609" w:rsidRDefault="009623AC" w:rsidP="009623AC">
            <w:pPr>
              <w:jc w:val="center"/>
              <w:rPr>
                <w:b/>
                <w:bCs/>
                <w:sz w:val="20"/>
                <w:szCs w:val="20"/>
                <w:lang w:val="en-US"/>
              </w:rPr>
            </w:pPr>
          </w:p>
        </w:tc>
        <w:tc>
          <w:tcPr>
            <w:tcW w:w="4631" w:type="dxa"/>
          </w:tcPr>
          <w:p w14:paraId="3EF9352A" w14:textId="604F0D09" w:rsidR="009623AC" w:rsidRPr="00B572D6" w:rsidRDefault="009623AC" w:rsidP="009623AC">
            <w:pPr>
              <w:rPr>
                <w:sz w:val="20"/>
                <w:szCs w:val="20"/>
              </w:rPr>
            </w:pPr>
            <w:r>
              <w:rPr>
                <w:sz w:val="20"/>
                <w:szCs w:val="20"/>
              </w:rPr>
              <w:t xml:space="preserve">Fire extinguishers are available </w:t>
            </w:r>
            <w:r w:rsidRPr="0089598B">
              <w:rPr>
                <w:sz w:val="20"/>
                <w:szCs w:val="20"/>
              </w:rPr>
              <w:t>within 8 met</w:t>
            </w:r>
            <w:r w:rsidRPr="009623AC">
              <w:rPr>
                <w:sz w:val="20"/>
                <w:szCs w:val="20"/>
              </w:rPr>
              <w:t>res</w:t>
            </w:r>
            <w:r>
              <w:rPr>
                <w:sz w:val="20"/>
                <w:szCs w:val="20"/>
              </w:rPr>
              <w:t xml:space="preserve"> of unleaded fuel tanks</w:t>
            </w:r>
          </w:p>
        </w:tc>
        <w:tc>
          <w:tcPr>
            <w:tcW w:w="489" w:type="dxa"/>
          </w:tcPr>
          <w:p w14:paraId="79795AB4" w14:textId="77777777" w:rsidR="009623AC" w:rsidRDefault="009623AC" w:rsidP="009623AC">
            <w:pPr>
              <w:rPr>
                <w:lang w:val="en-US"/>
              </w:rPr>
            </w:pPr>
          </w:p>
        </w:tc>
        <w:tc>
          <w:tcPr>
            <w:tcW w:w="1930" w:type="dxa"/>
          </w:tcPr>
          <w:p w14:paraId="3F99B269" w14:textId="77777777" w:rsidR="009623AC" w:rsidRDefault="009623AC" w:rsidP="009623AC">
            <w:pPr>
              <w:rPr>
                <w:lang w:val="en-US"/>
              </w:rPr>
            </w:pPr>
          </w:p>
        </w:tc>
        <w:tc>
          <w:tcPr>
            <w:tcW w:w="1054" w:type="dxa"/>
          </w:tcPr>
          <w:p w14:paraId="065E4C47" w14:textId="77777777" w:rsidR="009623AC" w:rsidRDefault="009623AC" w:rsidP="009623AC">
            <w:pPr>
              <w:rPr>
                <w:lang w:val="en-US"/>
              </w:rPr>
            </w:pPr>
          </w:p>
        </w:tc>
      </w:tr>
      <w:tr w:rsidR="009623AC" w14:paraId="55D12DE9" w14:textId="77777777" w:rsidTr="00BC54D4">
        <w:tc>
          <w:tcPr>
            <w:tcW w:w="1138" w:type="dxa"/>
          </w:tcPr>
          <w:p w14:paraId="774374F5" w14:textId="77777777" w:rsidR="009623AC" w:rsidRPr="00B34609" w:rsidRDefault="009623AC" w:rsidP="009623AC">
            <w:pPr>
              <w:jc w:val="center"/>
              <w:rPr>
                <w:b/>
                <w:bCs/>
                <w:sz w:val="20"/>
                <w:szCs w:val="20"/>
                <w:lang w:val="en-US"/>
              </w:rPr>
            </w:pPr>
          </w:p>
        </w:tc>
        <w:tc>
          <w:tcPr>
            <w:tcW w:w="4631" w:type="dxa"/>
          </w:tcPr>
          <w:p w14:paraId="71EAE34C" w14:textId="3B2AAEE8" w:rsidR="009623AC" w:rsidRPr="00B572D6" w:rsidRDefault="009623AC" w:rsidP="009623AC">
            <w:pPr>
              <w:rPr>
                <w:sz w:val="20"/>
                <w:szCs w:val="20"/>
              </w:rPr>
            </w:pPr>
            <w:r>
              <w:rPr>
                <w:sz w:val="20"/>
                <w:szCs w:val="20"/>
              </w:rPr>
              <w:t>There is a Hazchem sign at the entrance gate to the farm road/track/driveway leading to overhead tanks and chemical store</w:t>
            </w:r>
            <w:r w:rsidR="00183087">
              <w:rPr>
                <w:sz w:val="20"/>
                <w:szCs w:val="20"/>
              </w:rPr>
              <w:t xml:space="preserve"> (where &gt;250lts of fuel can be held)</w:t>
            </w:r>
          </w:p>
        </w:tc>
        <w:tc>
          <w:tcPr>
            <w:tcW w:w="489" w:type="dxa"/>
          </w:tcPr>
          <w:p w14:paraId="5B1EC408" w14:textId="77777777" w:rsidR="009623AC" w:rsidRDefault="009623AC" w:rsidP="009623AC">
            <w:pPr>
              <w:rPr>
                <w:lang w:val="en-US"/>
              </w:rPr>
            </w:pPr>
          </w:p>
        </w:tc>
        <w:tc>
          <w:tcPr>
            <w:tcW w:w="1930" w:type="dxa"/>
          </w:tcPr>
          <w:p w14:paraId="465356A0" w14:textId="77777777" w:rsidR="009623AC" w:rsidRDefault="009623AC" w:rsidP="009623AC">
            <w:pPr>
              <w:rPr>
                <w:lang w:val="en-US"/>
              </w:rPr>
            </w:pPr>
          </w:p>
        </w:tc>
        <w:tc>
          <w:tcPr>
            <w:tcW w:w="1054" w:type="dxa"/>
          </w:tcPr>
          <w:p w14:paraId="062F0B4D" w14:textId="77777777" w:rsidR="009623AC" w:rsidRDefault="009623AC" w:rsidP="009623AC">
            <w:pPr>
              <w:rPr>
                <w:lang w:val="en-US"/>
              </w:rPr>
            </w:pPr>
          </w:p>
        </w:tc>
      </w:tr>
      <w:tr w:rsidR="009623AC" w14:paraId="0F4E8519" w14:textId="77777777" w:rsidTr="00BC54D4">
        <w:tc>
          <w:tcPr>
            <w:tcW w:w="1138" w:type="dxa"/>
          </w:tcPr>
          <w:p w14:paraId="56512EB1" w14:textId="77777777" w:rsidR="009623AC" w:rsidRDefault="009623AC" w:rsidP="009623AC">
            <w:pPr>
              <w:jc w:val="center"/>
              <w:rPr>
                <w:b/>
                <w:bCs/>
                <w:sz w:val="20"/>
                <w:szCs w:val="20"/>
                <w:lang w:val="en-US"/>
              </w:rPr>
            </w:pPr>
          </w:p>
        </w:tc>
        <w:tc>
          <w:tcPr>
            <w:tcW w:w="4631" w:type="dxa"/>
          </w:tcPr>
          <w:p w14:paraId="3729B389" w14:textId="51D3C5F3" w:rsidR="009623AC" w:rsidRDefault="009623AC" w:rsidP="009623AC">
            <w:pPr>
              <w:rPr>
                <w:sz w:val="20"/>
                <w:szCs w:val="20"/>
              </w:rPr>
            </w:pPr>
            <w:r>
              <w:rPr>
                <w:sz w:val="20"/>
                <w:szCs w:val="20"/>
              </w:rPr>
              <w:t>Where manifest quantities of Dangerous goods are held (</w:t>
            </w:r>
            <w:proofErr w:type="spellStart"/>
            <w:proofErr w:type="gramStart"/>
            <w:r>
              <w:rPr>
                <w:sz w:val="20"/>
                <w:szCs w:val="20"/>
              </w:rPr>
              <w:t>eg</w:t>
            </w:r>
            <w:proofErr w:type="spellEnd"/>
            <w:r>
              <w:rPr>
                <w:sz w:val="20"/>
                <w:szCs w:val="20"/>
              </w:rPr>
              <w:t xml:space="preserve"> </w:t>
            </w:r>
            <w:r w:rsidR="00D94820">
              <w:rPr>
                <w:sz w:val="20"/>
                <w:szCs w:val="20"/>
              </w:rPr>
              <w:t xml:space="preserve"> &gt;</w:t>
            </w:r>
            <w:proofErr w:type="gramEnd"/>
            <w:r w:rsidR="00CA0138">
              <w:rPr>
                <w:sz w:val="20"/>
                <w:szCs w:val="20"/>
              </w:rPr>
              <w:t>1</w:t>
            </w:r>
            <w:r>
              <w:rPr>
                <w:sz w:val="20"/>
                <w:szCs w:val="20"/>
              </w:rPr>
              <w:t>0,000 litres of petro</w:t>
            </w:r>
            <w:r w:rsidR="00402F72">
              <w:rPr>
                <w:sz w:val="20"/>
                <w:szCs w:val="20"/>
              </w:rPr>
              <w:t>l</w:t>
            </w:r>
            <w:r>
              <w:rPr>
                <w:sz w:val="20"/>
                <w:szCs w:val="20"/>
              </w:rPr>
              <w:t xml:space="preserve">; &gt;5000 litres LPG) then </w:t>
            </w:r>
            <w:r w:rsidR="00CA0138">
              <w:rPr>
                <w:sz w:val="20"/>
                <w:szCs w:val="20"/>
              </w:rPr>
              <w:t>a Manifest is in place (next to the HAZCHEM placard) and it includes a plan of the site.</w:t>
            </w:r>
          </w:p>
          <w:p w14:paraId="29CD6237" w14:textId="77777777" w:rsidR="00CA0138" w:rsidRDefault="00CA0138" w:rsidP="009623AC">
            <w:pPr>
              <w:rPr>
                <w:sz w:val="20"/>
                <w:szCs w:val="20"/>
              </w:rPr>
            </w:pPr>
            <w:r>
              <w:rPr>
                <w:sz w:val="20"/>
                <w:szCs w:val="20"/>
              </w:rPr>
              <w:t>Appr</w:t>
            </w:r>
            <w:r w:rsidR="00402F72">
              <w:rPr>
                <w:sz w:val="20"/>
                <w:szCs w:val="20"/>
              </w:rPr>
              <w:t>oved fire</w:t>
            </w:r>
            <w:r w:rsidR="00D94820">
              <w:rPr>
                <w:sz w:val="20"/>
                <w:szCs w:val="20"/>
              </w:rPr>
              <w:t>-</w:t>
            </w:r>
            <w:r w:rsidR="00402F72">
              <w:rPr>
                <w:sz w:val="20"/>
                <w:szCs w:val="20"/>
              </w:rPr>
              <w:t>fighting systems are in place.</w:t>
            </w:r>
          </w:p>
          <w:p w14:paraId="03791DDD" w14:textId="3BD8DD08" w:rsidR="00BC54D4" w:rsidRDefault="00BC54D4" w:rsidP="009623AC">
            <w:pPr>
              <w:rPr>
                <w:sz w:val="20"/>
                <w:szCs w:val="20"/>
              </w:rPr>
            </w:pPr>
            <w:r>
              <w:rPr>
                <w:sz w:val="20"/>
                <w:szCs w:val="20"/>
              </w:rPr>
              <w:t>A fire extinguisher must be available withing 8m of unleaded fuel stand.</w:t>
            </w:r>
          </w:p>
        </w:tc>
        <w:tc>
          <w:tcPr>
            <w:tcW w:w="489" w:type="dxa"/>
          </w:tcPr>
          <w:p w14:paraId="587B476E" w14:textId="77777777" w:rsidR="009623AC" w:rsidRDefault="009623AC" w:rsidP="009623AC">
            <w:pPr>
              <w:rPr>
                <w:lang w:val="en-US"/>
              </w:rPr>
            </w:pPr>
          </w:p>
        </w:tc>
        <w:tc>
          <w:tcPr>
            <w:tcW w:w="1930" w:type="dxa"/>
          </w:tcPr>
          <w:p w14:paraId="0C701DE2" w14:textId="77777777" w:rsidR="009623AC" w:rsidRDefault="009623AC" w:rsidP="009623AC">
            <w:pPr>
              <w:rPr>
                <w:lang w:val="en-US"/>
              </w:rPr>
            </w:pPr>
          </w:p>
        </w:tc>
        <w:tc>
          <w:tcPr>
            <w:tcW w:w="1054" w:type="dxa"/>
          </w:tcPr>
          <w:p w14:paraId="44370F30" w14:textId="77777777" w:rsidR="009623AC" w:rsidRDefault="009623AC" w:rsidP="009623AC">
            <w:pPr>
              <w:rPr>
                <w:lang w:val="en-US"/>
              </w:rPr>
            </w:pPr>
          </w:p>
        </w:tc>
      </w:tr>
      <w:tr w:rsidR="009623AC" w14:paraId="605A5B3C" w14:textId="77777777" w:rsidTr="00BC54D4">
        <w:tc>
          <w:tcPr>
            <w:tcW w:w="1138" w:type="dxa"/>
          </w:tcPr>
          <w:p w14:paraId="5254CFB2" w14:textId="77777777" w:rsidR="009623AC" w:rsidRDefault="009623AC" w:rsidP="009623AC">
            <w:pPr>
              <w:jc w:val="center"/>
              <w:rPr>
                <w:b/>
                <w:bCs/>
                <w:sz w:val="20"/>
                <w:szCs w:val="20"/>
                <w:lang w:val="en-US"/>
              </w:rPr>
            </w:pPr>
          </w:p>
        </w:tc>
        <w:tc>
          <w:tcPr>
            <w:tcW w:w="4631" w:type="dxa"/>
          </w:tcPr>
          <w:p w14:paraId="1AB0C1AC" w14:textId="7F351A5F" w:rsidR="009623AC" w:rsidRDefault="009623AC" w:rsidP="009623AC">
            <w:pPr>
              <w:rPr>
                <w:sz w:val="20"/>
                <w:szCs w:val="20"/>
              </w:rPr>
            </w:pPr>
            <w:r>
              <w:rPr>
                <w:sz w:val="20"/>
                <w:szCs w:val="20"/>
              </w:rPr>
              <w:t xml:space="preserve">Spill containment is in place (either bunding or </w:t>
            </w:r>
            <w:r w:rsidR="00A50F41">
              <w:rPr>
                <w:sz w:val="20"/>
                <w:szCs w:val="20"/>
              </w:rPr>
              <w:t>grading of surface so spill is contained in the contours)</w:t>
            </w:r>
          </w:p>
        </w:tc>
        <w:tc>
          <w:tcPr>
            <w:tcW w:w="489" w:type="dxa"/>
          </w:tcPr>
          <w:p w14:paraId="0A02AD71" w14:textId="77777777" w:rsidR="009623AC" w:rsidRDefault="009623AC" w:rsidP="009623AC">
            <w:pPr>
              <w:rPr>
                <w:lang w:val="en-US"/>
              </w:rPr>
            </w:pPr>
          </w:p>
        </w:tc>
        <w:tc>
          <w:tcPr>
            <w:tcW w:w="1930" w:type="dxa"/>
          </w:tcPr>
          <w:p w14:paraId="23C4863E" w14:textId="77777777" w:rsidR="009623AC" w:rsidRDefault="009623AC" w:rsidP="009623AC">
            <w:pPr>
              <w:rPr>
                <w:lang w:val="en-US"/>
              </w:rPr>
            </w:pPr>
          </w:p>
        </w:tc>
        <w:tc>
          <w:tcPr>
            <w:tcW w:w="1054" w:type="dxa"/>
          </w:tcPr>
          <w:p w14:paraId="455EC939" w14:textId="77777777" w:rsidR="009623AC" w:rsidRDefault="009623AC" w:rsidP="009623AC">
            <w:pPr>
              <w:rPr>
                <w:lang w:val="en-US"/>
              </w:rPr>
            </w:pPr>
          </w:p>
        </w:tc>
      </w:tr>
      <w:tr w:rsidR="009623AC" w14:paraId="09F3032E" w14:textId="77777777" w:rsidTr="00BC54D4">
        <w:tc>
          <w:tcPr>
            <w:tcW w:w="1138" w:type="dxa"/>
          </w:tcPr>
          <w:p w14:paraId="056AEA3D" w14:textId="77777777" w:rsidR="009623AC" w:rsidRDefault="009623AC" w:rsidP="009623AC">
            <w:pPr>
              <w:jc w:val="center"/>
              <w:rPr>
                <w:b/>
                <w:bCs/>
                <w:sz w:val="20"/>
                <w:szCs w:val="20"/>
                <w:lang w:val="en-US"/>
              </w:rPr>
            </w:pPr>
          </w:p>
        </w:tc>
        <w:tc>
          <w:tcPr>
            <w:tcW w:w="4631" w:type="dxa"/>
          </w:tcPr>
          <w:p w14:paraId="71A8C6AD" w14:textId="77777777" w:rsidR="009623AC" w:rsidRDefault="009623AC" w:rsidP="009623AC">
            <w:pPr>
              <w:rPr>
                <w:sz w:val="20"/>
                <w:szCs w:val="20"/>
              </w:rPr>
            </w:pPr>
          </w:p>
        </w:tc>
        <w:tc>
          <w:tcPr>
            <w:tcW w:w="489" w:type="dxa"/>
          </w:tcPr>
          <w:p w14:paraId="72DAD49A" w14:textId="77777777" w:rsidR="009623AC" w:rsidRDefault="009623AC" w:rsidP="009623AC">
            <w:pPr>
              <w:rPr>
                <w:lang w:val="en-US"/>
              </w:rPr>
            </w:pPr>
          </w:p>
        </w:tc>
        <w:tc>
          <w:tcPr>
            <w:tcW w:w="1930" w:type="dxa"/>
          </w:tcPr>
          <w:p w14:paraId="501B1E97" w14:textId="77777777" w:rsidR="009623AC" w:rsidRDefault="009623AC" w:rsidP="009623AC">
            <w:pPr>
              <w:rPr>
                <w:lang w:val="en-US"/>
              </w:rPr>
            </w:pPr>
          </w:p>
        </w:tc>
        <w:tc>
          <w:tcPr>
            <w:tcW w:w="1054" w:type="dxa"/>
          </w:tcPr>
          <w:p w14:paraId="3B71706E" w14:textId="77777777" w:rsidR="009623AC" w:rsidRDefault="009623AC" w:rsidP="009623AC">
            <w:pPr>
              <w:rPr>
                <w:lang w:val="en-US"/>
              </w:rPr>
            </w:pPr>
          </w:p>
        </w:tc>
      </w:tr>
      <w:tr w:rsidR="009623AC" w14:paraId="699B7208" w14:textId="77777777" w:rsidTr="00BC54D4">
        <w:tc>
          <w:tcPr>
            <w:tcW w:w="1138" w:type="dxa"/>
          </w:tcPr>
          <w:p w14:paraId="2C8C37DF" w14:textId="2DC3D5C1" w:rsidR="009623AC" w:rsidRPr="00B34609" w:rsidRDefault="009623AC" w:rsidP="009623AC">
            <w:pPr>
              <w:jc w:val="center"/>
              <w:rPr>
                <w:b/>
                <w:bCs/>
                <w:sz w:val="20"/>
                <w:szCs w:val="20"/>
                <w:lang w:val="en-US"/>
              </w:rPr>
            </w:pPr>
            <w:r>
              <w:rPr>
                <w:b/>
                <w:bCs/>
                <w:sz w:val="20"/>
                <w:szCs w:val="20"/>
                <w:lang w:val="en-US"/>
              </w:rPr>
              <w:t>Silo’s</w:t>
            </w:r>
          </w:p>
        </w:tc>
        <w:tc>
          <w:tcPr>
            <w:tcW w:w="4631" w:type="dxa"/>
          </w:tcPr>
          <w:p w14:paraId="1A482E3F" w14:textId="7278B983" w:rsidR="009623AC" w:rsidRPr="00B572D6" w:rsidRDefault="009623AC" w:rsidP="009623AC">
            <w:pPr>
              <w:rPr>
                <w:sz w:val="20"/>
                <w:szCs w:val="20"/>
              </w:rPr>
            </w:pPr>
            <w:r>
              <w:rPr>
                <w:sz w:val="20"/>
                <w:szCs w:val="20"/>
              </w:rPr>
              <w:t xml:space="preserve">Silo’s stands are rust free and have been placed on a solid surface. </w:t>
            </w:r>
          </w:p>
        </w:tc>
        <w:tc>
          <w:tcPr>
            <w:tcW w:w="489" w:type="dxa"/>
          </w:tcPr>
          <w:p w14:paraId="5E22DE42" w14:textId="77777777" w:rsidR="009623AC" w:rsidRDefault="009623AC" w:rsidP="009623AC">
            <w:pPr>
              <w:rPr>
                <w:lang w:val="en-US"/>
              </w:rPr>
            </w:pPr>
          </w:p>
        </w:tc>
        <w:tc>
          <w:tcPr>
            <w:tcW w:w="1930" w:type="dxa"/>
          </w:tcPr>
          <w:p w14:paraId="7AB56CBB" w14:textId="037C3B8D" w:rsidR="009623AC" w:rsidRDefault="009623AC" w:rsidP="009623AC">
            <w:pPr>
              <w:rPr>
                <w:lang w:val="en-US"/>
              </w:rPr>
            </w:pPr>
          </w:p>
        </w:tc>
        <w:tc>
          <w:tcPr>
            <w:tcW w:w="1054" w:type="dxa"/>
          </w:tcPr>
          <w:p w14:paraId="1D192B36" w14:textId="77777777" w:rsidR="009623AC" w:rsidRDefault="009623AC" w:rsidP="009623AC">
            <w:pPr>
              <w:rPr>
                <w:lang w:val="en-US"/>
              </w:rPr>
            </w:pPr>
          </w:p>
        </w:tc>
      </w:tr>
      <w:tr w:rsidR="009623AC" w14:paraId="55B379BB" w14:textId="77777777" w:rsidTr="00BC54D4">
        <w:tc>
          <w:tcPr>
            <w:tcW w:w="1138" w:type="dxa"/>
          </w:tcPr>
          <w:p w14:paraId="06C14786" w14:textId="77777777" w:rsidR="009623AC" w:rsidRDefault="009623AC" w:rsidP="009623AC">
            <w:pPr>
              <w:jc w:val="center"/>
              <w:rPr>
                <w:b/>
                <w:bCs/>
                <w:sz w:val="20"/>
                <w:szCs w:val="20"/>
                <w:lang w:val="en-US"/>
              </w:rPr>
            </w:pPr>
          </w:p>
        </w:tc>
        <w:tc>
          <w:tcPr>
            <w:tcW w:w="4631" w:type="dxa"/>
          </w:tcPr>
          <w:p w14:paraId="3FE18AB0" w14:textId="5D66162C" w:rsidR="009623AC" w:rsidRDefault="009623AC" w:rsidP="009623AC">
            <w:pPr>
              <w:rPr>
                <w:sz w:val="20"/>
                <w:szCs w:val="20"/>
              </w:rPr>
            </w:pPr>
            <w:r>
              <w:rPr>
                <w:sz w:val="20"/>
                <w:szCs w:val="20"/>
              </w:rPr>
              <w:t>All silos have sign’s indicating they are confined spaces.</w:t>
            </w:r>
          </w:p>
        </w:tc>
        <w:tc>
          <w:tcPr>
            <w:tcW w:w="489" w:type="dxa"/>
          </w:tcPr>
          <w:p w14:paraId="4A9265D1" w14:textId="77777777" w:rsidR="009623AC" w:rsidRDefault="009623AC" w:rsidP="009623AC">
            <w:pPr>
              <w:rPr>
                <w:lang w:val="en-US"/>
              </w:rPr>
            </w:pPr>
          </w:p>
        </w:tc>
        <w:tc>
          <w:tcPr>
            <w:tcW w:w="1930" w:type="dxa"/>
          </w:tcPr>
          <w:p w14:paraId="6D58E1A2" w14:textId="77777777" w:rsidR="009623AC" w:rsidRDefault="009623AC" w:rsidP="009623AC">
            <w:pPr>
              <w:rPr>
                <w:lang w:val="en-US"/>
              </w:rPr>
            </w:pPr>
          </w:p>
        </w:tc>
        <w:tc>
          <w:tcPr>
            <w:tcW w:w="1054" w:type="dxa"/>
          </w:tcPr>
          <w:p w14:paraId="05D4F479" w14:textId="77777777" w:rsidR="009623AC" w:rsidRDefault="009623AC" w:rsidP="009623AC">
            <w:pPr>
              <w:rPr>
                <w:lang w:val="en-US"/>
              </w:rPr>
            </w:pPr>
          </w:p>
        </w:tc>
      </w:tr>
      <w:tr w:rsidR="009623AC" w14:paraId="509935D3" w14:textId="77777777" w:rsidTr="00BC54D4">
        <w:tc>
          <w:tcPr>
            <w:tcW w:w="1138" w:type="dxa"/>
          </w:tcPr>
          <w:p w14:paraId="7F8ABF0A" w14:textId="77777777" w:rsidR="009623AC" w:rsidRDefault="009623AC" w:rsidP="009623AC">
            <w:pPr>
              <w:jc w:val="center"/>
              <w:rPr>
                <w:b/>
                <w:bCs/>
                <w:sz w:val="20"/>
                <w:szCs w:val="20"/>
                <w:lang w:val="en-US"/>
              </w:rPr>
            </w:pPr>
          </w:p>
        </w:tc>
        <w:tc>
          <w:tcPr>
            <w:tcW w:w="4631" w:type="dxa"/>
          </w:tcPr>
          <w:p w14:paraId="08CFE443" w14:textId="4F2F1C86" w:rsidR="009623AC" w:rsidRDefault="009623AC" w:rsidP="009623AC">
            <w:pPr>
              <w:rPr>
                <w:sz w:val="20"/>
                <w:szCs w:val="20"/>
              </w:rPr>
            </w:pPr>
            <w:r>
              <w:rPr>
                <w:sz w:val="20"/>
                <w:szCs w:val="20"/>
              </w:rPr>
              <w:t>All silos have sight glasses, bottom lid openers and bottom dosing.</w:t>
            </w:r>
          </w:p>
        </w:tc>
        <w:tc>
          <w:tcPr>
            <w:tcW w:w="489" w:type="dxa"/>
          </w:tcPr>
          <w:p w14:paraId="2A749B1C" w14:textId="77777777" w:rsidR="009623AC" w:rsidRDefault="009623AC" w:rsidP="009623AC">
            <w:pPr>
              <w:rPr>
                <w:lang w:val="en-US"/>
              </w:rPr>
            </w:pPr>
          </w:p>
        </w:tc>
        <w:tc>
          <w:tcPr>
            <w:tcW w:w="1930" w:type="dxa"/>
          </w:tcPr>
          <w:p w14:paraId="566F408F" w14:textId="77777777" w:rsidR="009623AC" w:rsidRDefault="009623AC" w:rsidP="009623AC">
            <w:pPr>
              <w:rPr>
                <w:lang w:val="en-US"/>
              </w:rPr>
            </w:pPr>
          </w:p>
        </w:tc>
        <w:tc>
          <w:tcPr>
            <w:tcW w:w="1054" w:type="dxa"/>
          </w:tcPr>
          <w:p w14:paraId="050CA16B" w14:textId="77777777" w:rsidR="009623AC" w:rsidRDefault="009623AC" w:rsidP="009623AC">
            <w:pPr>
              <w:rPr>
                <w:lang w:val="en-US"/>
              </w:rPr>
            </w:pPr>
          </w:p>
        </w:tc>
      </w:tr>
      <w:tr w:rsidR="009623AC" w14:paraId="60A5EBBA" w14:textId="77777777" w:rsidTr="00BC54D4">
        <w:tc>
          <w:tcPr>
            <w:tcW w:w="1138" w:type="dxa"/>
          </w:tcPr>
          <w:p w14:paraId="6AA8B668" w14:textId="77777777" w:rsidR="009623AC" w:rsidRPr="00B34609" w:rsidRDefault="009623AC" w:rsidP="009623AC">
            <w:pPr>
              <w:jc w:val="center"/>
              <w:rPr>
                <w:b/>
                <w:bCs/>
                <w:sz w:val="20"/>
                <w:szCs w:val="20"/>
                <w:lang w:val="en-US"/>
              </w:rPr>
            </w:pPr>
          </w:p>
        </w:tc>
        <w:tc>
          <w:tcPr>
            <w:tcW w:w="4631" w:type="dxa"/>
          </w:tcPr>
          <w:p w14:paraId="656AA3CC" w14:textId="349CC54D" w:rsidR="009623AC" w:rsidRPr="00B572D6" w:rsidRDefault="009623AC" w:rsidP="009623AC">
            <w:pPr>
              <w:rPr>
                <w:sz w:val="20"/>
                <w:szCs w:val="20"/>
              </w:rPr>
            </w:pPr>
            <w:r>
              <w:rPr>
                <w:sz w:val="20"/>
                <w:szCs w:val="20"/>
              </w:rPr>
              <w:t>Old silos with top only entry are treated as a confined space all the time</w:t>
            </w:r>
          </w:p>
        </w:tc>
        <w:tc>
          <w:tcPr>
            <w:tcW w:w="489" w:type="dxa"/>
          </w:tcPr>
          <w:p w14:paraId="471AB827" w14:textId="77777777" w:rsidR="009623AC" w:rsidRDefault="009623AC" w:rsidP="009623AC">
            <w:pPr>
              <w:rPr>
                <w:lang w:val="en-US"/>
              </w:rPr>
            </w:pPr>
          </w:p>
        </w:tc>
        <w:tc>
          <w:tcPr>
            <w:tcW w:w="1930" w:type="dxa"/>
          </w:tcPr>
          <w:p w14:paraId="67179159" w14:textId="77777777" w:rsidR="009623AC" w:rsidRDefault="009623AC" w:rsidP="009623AC">
            <w:pPr>
              <w:rPr>
                <w:lang w:val="en-US"/>
              </w:rPr>
            </w:pPr>
          </w:p>
        </w:tc>
        <w:tc>
          <w:tcPr>
            <w:tcW w:w="1054" w:type="dxa"/>
          </w:tcPr>
          <w:p w14:paraId="0E2FF3BA" w14:textId="77777777" w:rsidR="009623AC" w:rsidRDefault="009623AC" w:rsidP="009623AC">
            <w:pPr>
              <w:rPr>
                <w:lang w:val="en-US"/>
              </w:rPr>
            </w:pPr>
          </w:p>
        </w:tc>
      </w:tr>
      <w:tr w:rsidR="009623AC" w14:paraId="3D3C7E7C" w14:textId="77777777" w:rsidTr="00BC54D4">
        <w:tc>
          <w:tcPr>
            <w:tcW w:w="1138" w:type="dxa"/>
          </w:tcPr>
          <w:p w14:paraId="2EBD8960" w14:textId="77777777" w:rsidR="009623AC" w:rsidRPr="00B34609" w:rsidRDefault="009623AC" w:rsidP="009623AC">
            <w:pPr>
              <w:jc w:val="center"/>
              <w:rPr>
                <w:b/>
                <w:bCs/>
                <w:sz w:val="20"/>
                <w:szCs w:val="20"/>
                <w:lang w:val="en-US"/>
              </w:rPr>
            </w:pPr>
          </w:p>
        </w:tc>
        <w:tc>
          <w:tcPr>
            <w:tcW w:w="4631" w:type="dxa"/>
          </w:tcPr>
          <w:p w14:paraId="384BFCEB" w14:textId="7D49FA0E" w:rsidR="009623AC" w:rsidRPr="00B572D6" w:rsidRDefault="009623AC" w:rsidP="009623AC">
            <w:pPr>
              <w:rPr>
                <w:sz w:val="20"/>
                <w:szCs w:val="20"/>
              </w:rPr>
            </w:pPr>
            <w:r>
              <w:rPr>
                <w:sz w:val="20"/>
                <w:szCs w:val="20"/>
              </w:rPr>
              <w:t>Silo’s ladder guards are in place on all silos.</w:t>
            </w:r>
          </w:p>
        </w:tc>
        <w:tc>
          <w:tcPr>
            <w:tcW w:w="489" w:type="dxa"/>
          </w:tcPr>
          <w:p w14:paraId="5632A36E" w14:textId="77777777" w:rsidR="009623AC" w:rsidRDefault="009623AC" w:rsidP="009623AC">
            <w:pPr>
              <w:rPr>
                <w:lang w:val="en-US"/>
              </w:rPr>
            </w:pPr>
          </w:p>
        </w:tc>
        <w:tc>
          <w:tcPr>
            <w:tcW w:w="1930" w:type="dxa"/>
          </w:tcPr>
          <w:p w14:paraId="6FB4878D" w14:textId="77777777" w:rsidR="009623AC" w:rsidRDefault="009623AC" w:rsidP="009623AC">
            <w:pPr>
              <w:rPr>
                <w:lang w:val="en-US"/>
              </w:rPr>
            </w:pPr>
          </w:p>
        </w:tc>
        <w:tc>
          <w:tcPr>
            <w:tcW w:w="1054" w:type="dxa"/>
          </w:tcPr>
          <w:p w14:paraId="7BC12F32" w14:textId="77777777" w:rsidR="009623AC" w:rsidRDefault="009623AC" w:rsidP="009623AC">
            <w:pPr>
              <w:rPr>
                <w:lang w:val="en-US"/>
              </w:rPr>
            </w:pPr>
          </w:p>
        </w:tc>
      </w:tr>
      <w:tr w:rsidR="00BC54D4" w14:paraId="639E9A33" w14:textId="77777777" w:rsidTr="00BC54D4">
        <w:tc>
          <w:tcPr>
            <w:tcW w:w="1138" w:type="dxa"/>
          </w:tcPr>
          <w:p w14:paraId="1F3C7273" w14:textId="41254E71" w:rsidR="00BC54D4" w:rsidRPr="00B34609" w:rsidRDefault="00BC54D4" w:rsidP="009623AC">
            <w:pPr>
              <w:jc w:val="center"/>
              <w:rPr>
                <w:b/>
                <w:bCs/>
                <w:sz w:val="20"/>
                <w:szCs w:val="20"/>
                <w:lang w:val="en-US"/>
              </w:rPr>
            </w:pPr>
            <w:r>
              <w:rPr>
                <w:b/>
                <w:bCs/>
                <w:sz w:val="20"/>
                <w:szCs w:val="20"/>
                <w:lang w:val="en-US"/>
              </w:rPr>
              <w:t>Livestock yards</w:t>
            </w:r>
          </w:p>
        </w:tc>
        <w:tc>
          <w:tcPr>
            <w:tcW w:w="4631" w:type="dxa"/>
          </w:tcPr>
          <w:p w14:paraId="6CFF6A09" w14:textId="437703AA" w:rsidR="00BC54D4" w:rsidRPr="00B572D6" w:rsidRDefault="00BC54D4" w:rsidP="009623AC">
            <w:pPr>
              <w:rPr>
                <w:sz w:val="20"/>
                <w:szCs w:val="20"/>
              </w:rPr>
            </w:pPr>
            <w:r>
              <w:rPr>
                <w:sz w:val="20"/>
                <w:szCs w:val="20"/>
              </w:rPr>
              <w:t>Race and Loading ramp side infills (including on entry/exit) gates have a minimum height of 1700mm for large livestock, 1000mm for sheep and 1200 for goats.</w:t>
            </w:r>
          </w:p>
        </w:tc>
        <w:tc>
          <w:tcPr>
            <w:tcW w:w="489" w:type="dxa"/>
          </w:tcPr>
          <w:p w14:paraId="1D93C752" w14:textId="77777777" w:rsidR="00BC54D4" w:rsidRDefault="00BC54D4" w:rsidP="009623AC">
            <w:pPr>
              <w:rPr>
                <w:lang w:val="en-US"/>
              </w:rPr>
            </w:pPr>
          </w:p>
        </w:tc>
        <w:tc>
          <w:tcPr>
            <w:tcW w:w="1930" w:type="dxa"/>
          </w:tcPr>
          <w:p w14:paraId="49524591" w14:textId="77777777" w:rsidR="00BC54D4" w:rsidRDefault="00BC54D4" w:rsidP="009623AC">
            <w:pPr>
              <w:rPr>
                <w:lang w:val="en-US"/>
              </w:rPr>
            </w:pPr>
          </w:p>
        </w:tc>
        <w:tc>
          <w:tcPr>
            <w:tcW w:w="1054" w:type="dxa"/>
          </w:tcPr>
          <w:p w14:paraId="7443AF07" w14:textId="77777777" w:rsidR="00BC54D4" w:rsidRDefault="00BC54D4" w:rsidP="009623AC">
            <w:pPr>
              <w:rPr>
                <w:lang w:val="en-US"/>
              </w:rPr>
            </w:pPr>
          </w:p>
        </w:tc>
      </w:tr>
      <w:tr w:rsidR="00BC54D4" w14:paraId="5BB947DB" w14:textId="77777777" w:rsidTr="00BC54D4">
        <w:tc>
          <w:tcPr>
            <w:tcW w:w="1138" w:type="dxa"/>
          </w:tcPr>
          <w:p w14:paraId="19D43213" w14:textId="3AC8243B" w:rsidR="00BC54D4" w:rsidRPr="00B34609" w:rsidRDefault="00BC54D4" w:rsidP="009623AC">
            <w:pPr>
              <w:jc w:val="center"/>
              <w:rPr>
                <w:b/>
                <w:bCs/>
                <w:sz w:val="20"/>
                <w:szCs w:val="20"/>
                <w:lang w:val="en-US"/>
              </w:rPr>
            </w:pPr>
            <w:r>
              <w:rPr>
                <w:b/>
                <w:bCs/>
                <w:sz w:val="20"/>
                <w:szCs w:val="20"/>
                <w:lang w:val="en-US"/>
              </w:rPr>
              <w:t>(</w:t>
            </w:r>
            <w:r w:rsidRPr="00DA3EE5">
              <w:rPr>
                <w:b/>
                <w:bCs/>
                <w:sz w:val="16"/>
                <w:szCs w:val="16"/>
                <w:lang w:val="en-US"/>
              </w:rPr>
              <w:t>Note criteria based on AS 5340:2020)</w:t>
            </w:r>
          </w:p>
        </w:tc>
        <w:tc>
          <w:tcPr>
            <w:tcW w:w="4631" w:type="dxa"/>
          </w:tcPr>
          <w:p w14:paraId="7C91B361" w14:textId="6CDAA3EC" w:rsidR="00BC54D4" w:rsidRPr="00B572D6" w:rsidRDefault="00BC54D4" w:rsidP="009623AC">
            <w:pPr>
              <w:rPr>
                <w:sz w:val="20"/>
                <w:szCs w:val="20"/>
              </w:rPr>
            </w:pPr>
            <w:r>
              <w:rPr>
                <w:sz w:val="20"/>
                <w:szCs w:val="20"/>
              </w:rPr>
              <w:t>Loading ramps have a personnel walkway which provides access to the entry/exit gate at the end of the ramp.</w:t>
            </w:r>
          </w:p>
        </w:tc>
        <w:tc>
          <w:tcPr>
            <w:tcW w:w="489" w:type="dxa"/>
          </w:tcPr>
          <w:p w14:paraId="7C9B7E14" w14:textId="77777777" w:rsidR="00BC54D4" w:rsidRDefault="00BC54D4" w:rsidP="009623AC">
            <w:pPr>
              <w:rPr>
                <w:lang w:val="en-US"/>
              </w:rPr>
            </w:pPr>
          </w:p>
        </w:tc>
        <w:tc>
          <w:tcPr>
            <w:tcW w:w="1930" w:type="dxa"/>
          </w:tcPr>
          <w:p w14:paraId="7440D08E" w14:textId="77777777" w:rsidR="00BC54D4" w:rsidRDefault="00BC54D4" w:rsidP="009623AC">
            <w:pPr>
              <w:rPr>
                <w:lang w:val="en-US"/>
              </w:rPr>
            </w:pPr>
          </w:p>
        </w:tc>
        <w:tc>
          <w:tcPr>
            <w:tcW w:w="1054" w:type="dxa"/>
          </w:tcPr>
          <w:p w14:paraId="758DCB33" w14:textId="77777777" w:rsidR="00BC54D4" w:rsidRDefault="00BC54D4" w:rsidP="009623AC">
            <w:pPr>
              <w:rPr>
                <w:lang w:val="en-US"/>
              </w:rPr>
            </w:pPr>
          </w:p>
        </w:tc>
      </w:tr>
      <w:tr w:rsidR="00BC54D4" w14:paraId="1081AD48" w14:textId="77777777" w:rsidTr="00BC54D4">
        <w:tc>
          <w:tcPr>
            <w:tcW w:w="1138" w:type="dxa"/>
          </w:tcPr>
          <w:p w14:paraId="7C9133C2" w14:textId="1ACF8B20" w:rsidR="00BC54D4" w:rsidRPr="00B34609" w:rsidRDefault="00BC54D4" w:rsidP="009623AC">
            <w:pPr>
              <w:jc w:val="center"/>
              <w:rPr>
                <w:b/>
                <w:bCs/>
                <w:sz w:val="20"/>
                <w:szCs w:val="20"/>
                <w:lang w:val="en-US"/>
              </w:rPr>
            </w:pPr>
          </w:p>
        </w:tc>
        <w:tc>
          <w:tcPr>
            <w:tcW w:w="4631" w:type="dxa"/>
          </w:tcPr>
          <w:p w14:paraId="697B860C" w14:textId="04CD7DA3" w:rsidR="00BC54D4" w:rsidRPr="00B572D6" w:rsidRDefault="00BC54D4" w:rsidP="009623AC">
            <w:pPr>
              <w:rPr>
                <w:sz w:val="20"/>
                <w:szCs w:val="20"/>
              </w:rPr>
            </w:pPr>
            <w:r>
              <w:rPr>
                <w:sz w:val="20"/>
                <w:szCs w:val="20"/>
              </w:rPr>
              <w:t>Walkways and ladders comply with AS 1657:2018.</w:t>
            </w:r>
          </w:p>
        </w:tc>
        <w:tc>
          <w:tcPr>
            <w:tcW w:w="489" w:type="dxa"/>
          </w:tcPr>
          <w:p w14:paraId="42D25BD7" w14:textId="77777777" w:rsidR="00BC54D4" w:rsidRDefault="00BC54D4" w:rsidP="009623AC">
            <w:pPr>
              <w:rPr>
                <w:lang w:val="en-US"/>
              </w:rPr>
            </w:pPr>
          </w:p>
        </w:tc>
        <w:tc>
          <w:tcPr>
            <w:tcW w:w="1930" w:type="dxa"/>
          </w:tcPr>
          <w:p w14:paraId="1B1A2D03" w14:textId="77777777" w:rsidR="00BC54D4" w:rsidRDefault="00BC54D4" w:rsidP="009623AC">
            <w:pPr>
              <w:rPr>
                <w:lang w:val="en-US"/>
              </w:rPr>
            </w:pPr>
          </w:p>
        </w:tc>
        <w:tc>
          <w:tcPr>
            <w:tcW w:w="1054" w:type="dxa"/>
          </w:tcPr>
          <w:p w14:paraId="563D80C3" w14:textId="77777777" w:rsidR="00BC54D4" w:rsidRDefault="00BC54D4" w:rsidP="009623AC">
            <w:pPr>
              <w:rPr>
                <w:lang w:val="en-US"/>
              </w:rPr>
            </w:pPr>
          </w:p>
        </w:tc>
      </w:tr>
      <w:tr w:rsidR="00BC54D4" w14:paraId="5FB9C53B" w14:textId="77777777" w:rsidTr="00BC54D4">
        <w:tc>
          <w:tcPr>
            <w:tcW w:w="1138" w:type="dxa"/>
          </w:tcPr>
          <w:p w14:paraId="54B591E9" w14:textId="77777777" w:rsidR="00BC54D4" w:rsidRPr="00B34609" w:rsidRDefault="00BC54D4" w:rsidP="009623AC">
            <w:pPr>
              <w:jc w:val="center"/>
              <w:rPr>
                <w:b/>
                <w:bCs/>
                <w:sz w:val="20"/>
                <w:szCs w:val="20"/>
                <w:lang w:val="en-US"/>
              </w:rPr>
            </w:pPr>
          </w:p>
        </w:tc>
        <w:tc>
          <w:tcPr>
            <w:tcW w:w="4631" w:type="dxa"/>
          </w:tcPr>
          <w:p w14:paraId="54AB7D52" w14:textId="3A6B414C" w:rsidR="00BC54D4" w:rsidRPr="00B572D6" w:rsidRDefault="00BC54D4" w:rsidP="009623AC">
            <w:pPr>
              <w:rPr>
                <w:sz w:val="20"/>
                <w:szCs w:val="20"/>
              </w:rPr>
            </w:pPr>
            <w:r>
              <w:rPr>
                <w:sz w:val="20"/>
                <w:szCs w:val="20"/>
              </w:rPr>
              <w:t>A self-aligning or compressible interface should be provided for a vehicle to load/unload</w:t>
            </w:r>
          </w:p>
        </w:tc>
        <w:tc>
          <w:tcPr>
            <w:tcW w:w="489" w:type="dxa"/>
          </w:tcPr>
          <w:p w14:paraId="51F39F49" w14:textId="77777777" w:rsidR="00BC54D4" w:rsidRDefault="00BC54D4" w:rsidP="009623AC">
            <w:pPr>
              <w:rPr>
                <w:lang w:val="en-US"/>
              </w:rPr>
            </w:pPr>
          </w:p>
        </w:tc>
        <w:tc>
          <w:tcPr>
            <w:tcW w:w="1930" w:type="dxa"/>
          </w:tcPr>
          <w:p w14:paraId="0A328DF6" w14:textId="77777777" w:rsidR="00BC54D4" w:rsidRDefault="00BC54D4" w:rsidP="009623AC">
            <w:pPr>
              <w:rPr>
                <w:lang w:val="en-US"/>
              </w:rPr>
            </w:pPr>
          </w:p>
        </w:tc>
        <w:tc>
          <w:tcPr>
            <w:tcW w:w="1054" w:type="dxa"/>
          </w:tcPr>
          <w:p w14:paraId="507CD30F" w14:textId="77777777" w:rsidR="00BC54D4" w:rsidRDefault="00BC54D4" w:rsidP="009623AC">
            <w:pPr>
              <w:rPr>
                <w:lang w:val="en-US"/>
              </w:rPr>
            </w:pPr>
          </w:p>
        </w:tc>
      </w:tr>
      <w:tr w:rsidR="00BC54D4" w14:paraId="3EFFEF74" w14:textId="77777777" w:rsidTr="00BC54D4">
        <w:tc>
          <w:tcPr>
            <w:tcW w:w="1138" w:type="dxa"/>
          </w:tcPr>
          <w:p w14:paraId="72B48483" w14:textId="77777777" w:rsidR="00BC54D4" w:rsidRPr="00B34609" w:rsidRDefault="00BC54D4" w:rsidP="009623AC">
            <w:pPr>
              <w:jc w:val="center"/>
              <w:rPr>
                <w:b/>
                <w:bCs/>
                <w:sz w:val="20"/>
                <w:szCs w:val="20"/>
                <w:lang w:val="en-US"/>
              </w:rPr>
            </w:pPr>
          </w:p>
        </w:tc>
        <w:tc>
          <w:tcPr>
            <w:tcW w:w="4631" w:type="dxa"/>
          </w:tcPr>
          <w:p w14:paraId="124C895B" w14:textId="182D3F74" w:rsidR="00BC54D4" w:rsidRPr="00B572D6" w:rsidRDefault="00BC54D4" w:rsidP="009623AC">
            <w:pPr>
              <w:rPr>
                <w:sz w:val="20"/>
                <w:szCs w:val="20"/>
              </w:rPr>
            </w:pPr>
            <w:r>
              <w:rPr>
                <w:sz w:val="20"/>
                <w:szCs w:val="20"/>
              </w:rPr>
              <w:t>Ramp entry/exit gate is self-closing and non-latching</w:t>
            </w:r>
          </w:p>
        </w:tc>
        <w:tc>
          <w:tcPr>
            <w:tcW w:w="489" w:type="dxa"/>
          </w:tcPr>
          <w:p w14:paraId="1D3E33F7" w14:textId="77777777" w:rsidR="00BC54D4" w:rsidRDefault="00BC54D4" w:rsidP="009623AC">
            <w:pPr>
              <w:rPr>
                <w:lang w:val="en-US"/>
              </w:rPr>
            </w:pPr>
          </w:p>
        </w:tc>
        <w:tc>
          <w:tcPr>
            <w:tcW w:w="1930" w:type="dxa"/>
          </w:tcPr>
          <w:p w14:paraId="765C3E47" w14:textId="77777777" w:rsidR="00BC54D4" w:rsidRDefault="00BC54D4" w:rsidP="009623AC">
            <w:pPr>
              <w:rPr>
                <w:lang w:val="en-US"/>
              </w:rPr>
            </w:pPr>
          </w:p>
        </w:tc>
        <w:tc>
          <w:tcPr>
            <w:tcW w:w="1054" w:type="dxa"/>
          </w:tcPr>
          <w:p w14:paraId="4BCE28CC" w14:textId="77777777" w:rsidR="00BC54D4" w:rsidRDefault="00BC54D4" w:rsidP="009623AC">
            <w:pPr>
              <w:rPr>
                <w:lang w:val="en-US"/>
              </w:rPr>
            </w:pPr>
          </w:p>
        </w:tc>
      </w:tr>
      <w:tr w:rsidR="00BC54D4" w14:paraId="6C85FCA5" w14:textId="77777777" w:rsidTr="00BC54D4">
        <w:tc>
          <w:tcPr>
            <w:tcW w:w="1138" w:type="dxa"/>
          </w:tcPr>
          <w:p w14:paraId="028C999D" w14:textId="77777777" w:rsidR="00BC54D4" w:rsidRPr="00B34609" w:rsidRDefault="00BC54D4" w:rsidP="009623AC">
            <w:pPr>
              <w:jc w:val="center"/>
              <w:rPr>
                <w:b/>
                <w:bCs/>
                <w:sz w:val="20"/>
                <w:szCs w:val="20"/>
                <w:lang w:val="en-US"/>
              </w:rPr>
            </w:pPr>
          </w:p>
        </w:tc>
        <w:tc>
          <w:tcPr>
            <w:tcW w:w="4631" w:type="dxa"/>
          </w:tcPr>
          <w:p w14:paraId="66EDD4E7" w14:textId="502857D8" w:rsidR="00BC54D4" w:rsidRPr="00B572D6" w:rsidRDefault="00BC54D4" w:rsidP="009623AC">
            <w:pPr>
              <w:rPr>
                <w:sz w:val="20"/>
                <w:szCs w:val="20"/>
              </w:rPr>
            </w:pPr>
            <w:r>
              <w:rPr>
                <w:sz w:val="20"/>
                <w:szCs w:val="20"/>
              </w:rPr>
              <w:t xml:space="preserve">Adequate lighting is available </w:t>
            </w:r>
          </w:p>
        </w:tc>
        <w:tc>
          <w:tcPr>
            <w:tcW w:w="489" w:type="dxa"/>
          </w:tcPr>
          <w:p w14:paraId="4D0D9CF4" w14:textId="77777777" w:rsidR="00BC54D4" w:rsidRDefault="00BC54D4" w:rsidP="009623AC">
            <w:pPr>
              <w:rPr>
                <w:lang w:val="en-US"/>
              </w:rPr>
            </w:pPr>
          </w:p>
        </w:tc>
        <w:tc>
          <w:tcPr>
            <w:tcW w:w="1930" w:type="dxa"/>
          </w:tcPr>
          <w:p w14:paraId="1E4B10DD" w14:textId="77777777" w:rsidR="00BC54D4" w:rsidRDefault="00BC54D4" w:rsidP="009623AC">
            <w:pPr>
              <w:rPr>
                <w:lang w:val="en-US"/>
              </w:rPr>
            </w:pPr>
          </w:p>
        </w:tc>
        <w:tc>
          <w:tcPr>
            <w:tcW w:w="1054" w:type="dxa"/>
          </w:tcPr>
          <w:p w14:paraId="40D2A80E" w14:textId="77777777" w:rsidR="00BC54D4" w:rsidRDefault="00BC54D4" w:rsidP="009623AC">
            <w:pPr>
              <w:rPr>
                <w:lang w:val="en-US"/>
              </w:rPr>
            </w:pPr>
          </w:p>
        </w:tc>
      </w:tr>
      <w:tr w:rsidR="00BC54D4" w14:paraId="7A5615D4" w14:textId="77777777" w:rsidTr="00BC54D4">
        <w:tc>
          <w:tcPr>
            <w:tcW w:w="1138" w:type="dxa"/>
          </w:tcPr>
          <w:p w14:paraId="7793695A" w14:textId="77777777" w:rsidR="00BC54D4" w:rsidRPr="00B34609" w:rsidRDefault="00BC54D4" w:rsidP="009623AC">
            <w:pPr>
              <w:jc w:val="center"/>
              <w:rPr>
                <w:b/>
                <w:bCs/>
                <w:sz w:val="20"/>
                <w:szCs w:val="20"/>
                <w:lang w:val="en-US"/>
              </w:rPr>
            </w:pPr>
          </w:p>
        </w:tc>
        <w:tc>
          <w:tcPr>
            <w:tcW w:w="4631" w:type="dxa"/>
          </w:tcPr>
          <w:p w14:paraId="6D3DAC89" w14:textId="5560A578" w:rsidR="00BC54D4" w:rsidRPr="00B572D6" w:rsidRDefault="00BC54D4" w:rsidP="009623AC">
            <w:pPr>
              <w:rPr>
                <w:sz w:val="20"/>
                <w:szCs w:val="20"/>
              </w:rPr>
            </w:pPr>
            <w:r>
              <w:rPr>
                <w:sz w:val="20"/>
                <w:szCs w:val="20"/>
              </w:rPr>
              <w:t>Traffic flow, both on farm and entry to farm, has been sign posted where necessary</w:t>
            </w:r>
          </w:p>
        </w:tc>
        <w:tc>
          <w:tcPr>
            <w:tcW w:w="489" w:type="dxa"/>
          </w:tcPr>
          <w:p w14:paraId="7210F3EF" w14:textId="77777777" w:rsidR="00BC54D4" w:rsidRDefault="00BC54D4" w:rsidP="009623AC">
            <w:pPr>
              <w:rPr>
                <w:lang w:val="en-US"/>
              </w:rPr>
            </w:pPr>
          </w:p>
        </w:tc>
        <w:tc>
          <w:tcPr>
            <w:tcW w:w="1930" w:type="dxa"/>
          </w:tcPr>
          <w:p w14:paraId="0F6B14E2" w14:textId="77777777" w:rsidR="00BC54D4" w:rsidRDefault="00BC54D4" w:rsidP="009623AC">
            <w:pPr>
              <w:rPr>
                <w:lang w:val="en-US"/>
              </w:rPr>
            </w:pPr>
          </w:p>
        </w:tc>
        <w:tc>
          <w:tcPr>
            <w:tcW w:w="1054" w:type="dxa"/>
          </w:tcPr>
          <w:p w14:paraId="1A0CDBB9" w14:textId="77777777" w:rsidR="00BC54D4" w:rsidRDefault="00BC54D4" w:rsidP="009623AC">
            <w:pPr>
              <w:rPr>
                <w:lang w:val="en-US"/>
              </w:rPr>
            </w:pPr>
          </w:p>
        </w:tc>
      </w:tr>
      <w:tr w:rsidR="00BC54D4" w14:paraId="045A7F86" w14:textId="77777777" w:rsidTr="00BC54D4">
        <w:tc>
          <w:tcPr>
            <w:tcW w:w="1138" w:type="dxa"/>
          </w:tcPr>
          <w:p w14:paraId="26FBB48C" w14:textId="77777777" w:rsidR="00BC54D4" w:rsidRPr="00B34609" w:rsidRDefault="00BC54D4" w:rsidP="009623AC">
            <w:pPr>
              <w:jc w:val="center"/>
              <w:rPr>
                <w:b/>
                <w:bCs/>
                <w:sz w:val="20"/>
                <w:szCs w:val="20"/>
                <w:lang w:val="en-US"/>
              </w:rPr>
            </w:pPr>
          </w:p>
        </w:tc>
        <w:tc>
          <w:tcPr>
            <w:tcW w:w="4631" w:type="dxa"/>
          </w:tcPr>
          <w:p w14:paraId="214A1376" w14:textId="07AF95D8" w:rsidR="00BC54D4" w:rsidRPr="00B572D6" w:rsidRDefault="00BC54D4" w:rsidP="009623AC">
            <w:pPr>
              <w:rPr>
                <w:sz w:val="20"/>
                <w:szCs w:val="20"/>
              </w:rPr>
            </w:pPr>
            <w:r>
              <w:rPr>
                <w:sz w:val="20"/>
                <w:szCs w:val="20"/>
              </w:rPr>
              <w:t>Forcing pens are designed to allow the operator to move livestock from external walkway</w:t>
            </w:r>
          </w:p>
        </w:tc>
        <w:tc>
          <w:tcPr>
            <w:tcW w:w="489" w:type="dxa"/>
          </w:tcPr>
          <w:p w14:paraId="31D95CFA" w14:textId="77777777" w:rsidR="00BC54D4" w:rsidRDefault="00BC54D4" w:rsidP="009623AC">
            <w:pPr>
              <w:rPr>
                <w:lang w:val="en-US"/>
              </w:rPr>
            </w:pPr>
          </w:p>
        </w:tc>
        <w:tc>
          <w:tcPr>
            <w:tcW w:w="1930" w:type="dxa"/>
          </w:tcPr>
          <w:p w14:paraId="7AD0A4C1" w14:textId="77777777" w:rsidR="00BC54D4" w:rsidRDefault="00BC54D4" w:rsidP="009623AC">
            <w:pPr>
              <w:rPr>
                <w:lang w:val="en-US"/>
              </w:rPr>
            </w:pPr>
          </w:p>
        </w:tc>
        <w:tc>
          <w:tcPr>
            <w:tcW w:w="1054" w:type="dxa"/>
          </w:tcPr>
          <w:p w14:paraId="314D7A53" w14:textId="77777777" w:rsidR="00BC54D4" w:rsidRDefault="00BC54D4" w:rsidP="009623AC">
            <w:pPr>
              <w:rPr>
                <w:lang w:val="en-US"/>
              </w:rPr>
            </w:pPr>
          </w:p>
        </w:tc>
      </w:tr>
      <w:tr w:rsidR="00BC54D4" w14:paraId="04B38D33" w14:textId="77777777" w:rsidTr="00BC54D4">
        <w:tc>
          <w:tcPr>
            <w:tcW w:w="1138" w:type="dxa"/>
          </w:tcPr>
          <w:p w14:paraId="2C115B33" w14:textId="77777777" w:rsidR="00BC54D4" w:rsidRPr="00B34609" w:rsidRDefault="00BC54D4" w:rsidP="009623AC">
            <w:pPr>
              <w:jc w:val="center"/>
              <w:rPr>
                <w:b/>
                <w:bCs/>
                <w:sz w:val="20"/>
                <w:szCs w:val="20"/>
                <w:lang w:val="en-US"/>
              </w:rPr>
            </w:pPr>
          </w:p>
        </w:tc>
        <w:tc>
          <w:tcPr>
            <w:tcW w:w="4631" w:type="dxa"/>
          </w:tcPr>
          <w:p w14:paraId="30E47457" w14:textId="7F5246D3" w:rsidR="00BC54D4" w:rsidRDefault="00BC54D4" w:rsidP="009623AC">
            <w:pPr>
              <w:rPr>
                <w:sz w:val="20"/>
                <w:szCs w:val="20"/>
              </w:rPr>
            </w:pPr>
            <w:r>
              <w:rPr>
                <w:sz w:val="20"/>
                <w:szCs w:val="20"/>
              </w:rPr>
              <w:t>Forcing pens are sheeted (from not more than 50mm above forcing pen floor to not less than either 1) the height of the top rail, or 2)1000mm above the surface on which the operator is to stand (whichever is less)</w:t>
            </w:r>
          </w:p>
        </w:tc>
        <w:tc>
          <w:tcPr>
            <w:tcW w:w="489" w:type="dxa"/>
          </w:tcPr>
          <w:p w14:paraId="47500C04" w14:textId="77777777" w:rsidR="00BC54D4" w:rsidRDefault="00BC54D4" w:rsidP="009623AC">
            <w:pPr>
              <w:rPr>
                <w:lang w:val="en-US"/>
              </w:rPr>
            </w:pPr>
          </w:p>
        </w:tc>
        <w:tc>
          <w:tcPr>
            <w:tcW w:w="1930" w:type="dxa"/>
          </w:tcPr>
          <w:p w14:paraId="64E9CA32" w14:textId="77777777" w:rsidR="00BC54D4" w:rsidRDefault="00BC54D4" w:rsidP="009623AC">
            <w:pPr>
              <w:rPr>
                <w:lang w:val="en-US"/>
              </w:rPr>
            </w:pPr>
          </w:p>
        </w:tc>
        <w:tc>
          <w:tcPr>
            <w:tcW w:w="1054" w:type="dxa"/>
          </w:tcPr>
          <w:p w14:paraId="77FECAB6" w14:textId="77777777" w:rsidR="00BC54D4" w:rsidRDefault="00BC54D4" w:rsidP="009623AC">
            <w:pPr>
              <w:rPr>
                <w:lang w:val="en-US"/>
              </w:rPr>
            </w:pPr>
          </w:p>
        </w:tc>
      </w:tr>
      <w:tr w:rsidR="00BC54D4" w14:paraId="25689315" w14:textId="77777777" w:rsidTr="00BC54D4">
        <w:tc>
          <w:tcPr>
            <w:tcW w:w="1138" w:type="dxa"/>
          </w:tcPr>
          <w:p w14:paraId="608E397A" w14:textId="77777777" w:rsidR="00BC54D4" w:rsidRPr="00B34609" w:rsidRDefault="00BC54D4" w:rsidP="009623AC">
            <w:pPr>
              <w:jc w:val="center"/>
              <w:rPr>
                <w:b/>
                <w:bCs/>
                <w:sz w:val="20"/>
                <w:szCs w:val="20"/>
                <w:lang w:val="en-US"/>
              </w:rPr>
            </w:pPr>
          </w:p>
        </w:tc>
        <w:tc>
          <w:tcPr>
            <w:tcW w:w="4631" w:type="dxa"/>
          </w:tcPr>
          <w:p w14:paraId="4B3FE013" w14:textId="09297ECB" w:rsidR="00BC54D4" w:rsidRDefault="00BC54D4" w:rsidP="009623AC">
            <w:pPr>
              <w:rPr>
                <w:sz w:val="20"/>
                <w:szCs w:val="20"/>
              </w:rPr>
            </w:pPr>
            <w:r>
              <w:rPr>
                <w:sz w:val="20"/>
                <w:szCs w:val="20"/>
              </w:rPr>
              <w:t>All gates should be operable from the operator’s position (walkway side)</w:t>
            </w:r>
          </w:p>
        </w:tc>
        <w:tc>
          <w:tcPr>
            <w:tcW w:w="489" w:type="dxa"/>
          </w:tcPr>
          <w:p w14:paraId="6C84222D" w14:textId="77777777" w:rsidR="00BC54D4" w:rsidRDefault="00BC54D4" w:rsidP="009623AC">
            <w:pPr>
              <w:rPr>
                <w:lang w:val="en-US"/>
              </w:rPr>
            </w:pPr>
          </w:p>
        </w:tc>
        <w:tc>
          <w:tcPr>
            <w:tcW w:w="1930" w:type="dxa"/>
          </w:tcPr>
          <w:p w14:paraId="241FFA0E" w14:textId="77777777" w:rsidR="00BC54D4" w:rsidRDefault="00BC54D4" w:rsidP="009623AC">
            <w:pPr>
              <w:rPr>
                <w:lang w:val="en-US"/>
              </w:rPr>
            </w:pPr>
          </w:p>
        </w:tc>
        <w:tc>
          <w:tcPr>
            <w:tcW w:w="1054" w:type="dxa"/>
          </w:tcPr>
          <w:p w14:paraId="79C8BF87" w14:textId="77777777" w:rsidR="00BC54D4" w:rsidRDefault="00BC54D4" w:rsidP="009623AC">
            <w:pPr>
              <w:rPr>
                <w:lang w:val="en-US"/>
              </w:rPr>
            </w:pPr>
          </w:p>
        </w:tc>
      </w:tr>
      <w:tr w:rsidR="00BC54D4" w14:paraId="0897EA95" w14:textId="77777777" w:rsidTr="00BC54D4">
        <w:tc>
          <w:tcPr>
            <w:tcW w:w="1138" w:type="dxa"/>
          </w:tcPr>
          <w:p w14:paraId="398C7C1B" w14:textId="77777777" w:rsidR="00BC54D4" w:rsidRPr="00B34609" w:rsidRDefault="00BC54D4" w:rsidP="009623AC">
            <w:pPr>
              <w:jc w:val="center"/>
              <w:rPr>
                <w:b/>
                <w:bCs/>
                <w:sz w:val="20"/>
                <w:szCs w:val="20"/>
                <w:lang w:val="en-US"/>
              </w:rPr>
            </w:pPr>
          </w:p>
        </w:tc>
        <w:tc>
          <w:tcPr>
            <w:tcW w:w="4631" w:type="dxa"/>
          </w:tcPr>
          <w:p w14:paraId="5D81E249" w14:textId="34753E95" w:rsidR="00BC54D4" w:rsidRDefault="00BC54D4" w:rsidP="009623AC">
            <w:pPr>
              <w:rPr>
                <w:sz w:val="20"/>
                <w:szCs w:val="20"/>
              </w:rPr>
            </w:pPr>
            <w:r>
              <w:rPr>
                <w:sz w:val="20"/>
                <w:szCs w:val="20"/>
              </w:rPr>
              <w:t>Overhead powerlines are signposted in areas where high plant travel occurs</w:t>
            </w:r>
          </w:p>
        </w:tc>
        <w:tc>
          <w:tcPr>
            <w:tcW w:w="489" w:type="dxa"/>
          </w:tcPr>
          <w:p w14:paraId="5AD2F97D" w14:textId="77777777" w:rsidR="00BC54D4" w:rsidRDefault="00BC54D4" w:rsidP="009623AC">
            <w:pPr>
              <w:rPr>
                <w:lang w:val="en-US"/>
              </w:rPr>
            </w:pPr>
          </w:p>
        </w:tc>
        <w:tc>
          <w:tcPr>
            <w:tcW w:w="1930" w:type="dxa"/>
          </w:tcPr>
          <w:p w14:paraId="6ABA0A9F" w14:textId="77777777" w:rsidR="00BC54D4" w:rsidRDefault="00BC54D4" w:rsidP="009623AC">
            <w:pPr>
              <w:rPr>
                <w:lang w:val="en-US"/>
              </w:rPr>
            </w:pPr>
          </w:p>
        </w:tc>
        <w:tc>
          <w:tcPr>
            <w:tcW w:w="1054" w:type="dxa"/>
          </w:tcPr>
          <w:p w14:paraId="7E366A46" w14:textId="77777777" w:rsidR="00BC54D4" w:rsidRDefault="00BC54D4" w:rsidP="009623AC">
            <w:pPr>
              <w:rPr>
                <w:lang w:val="en-US"/>
              </w:rPr>
            </w:pPr>
          </w:p>
        </w:tc>
      </w:tr>
      <w:tr w:rsidR="00BC54D4" w14:paraId="229A6CAB" w14:textId="77777777" w:rsidTr="00BC54D4">
        <w:tc>
          <w:tcPr>
            <w:tcW w:w="1138" w:type="dxa"/>
          </w:tcPr>
          <w:p w14:paraId="0E08C819" w14:textId="10EE982C" w:rsidR="00BC54D4" w:rsidRPr="00B34609" w:rsidRDefault="00BC54D4" w:rsidP="009623AC">
            <w:pPr>
              <w:jc w:val="center"/>
              <w:rPr>
                <w:b/>
                <w:bCs/>
                <w:sz w:val="20"/>
                <w:szCs w:val="20"/>
                <w:lang w:val="en-US"/>
              </w:rPr>
            </w:pPr>
            <w:r>
              <w:rPr>
                <w:b/>
                <w:bCs/>
                <w:sz w:val="20"/>
                <w:szCs w:val="20"/>
                <w:lang w:val="en-US"/>
              </w:rPr>
              <w:t>Other</w:t>
            </w:r>
          </w:p>
        </w:tc>
        <w:tc>
          <w:tcPr>
            <w:tcW w:w="4631" w:type="dxa"/>
          </w:tcPr>
          <w:p w14:paraId="01F11E9C" w14:textId="2A1A7D29" w:rsidR="00BC54D4" w:rsidRDefault="00BC54D4" w:rsidP="009623AC">
            <w:pPr>
              <w:rPr>
                <w:sz w:val="20"/>
                <w:szCs w:val="20"/>
              </w:rPr>
            </w:pPr>
            <w:r>
              <w:rPr>
                <w:sz w:val="20"/>
                <w:szCs w:val="20"/>
              </w:rPr>
              <w:t>Communication on farm has been considered and reliable communication devices are used</w:t>
            </w:r>
          </w:p>
        </w:tc>
        <w:tc>
          <w:tcPr>
            <w:tcW w:w="489" w:type="dxa"/>
          </w:tcPr>
          <w:p w14:paraId="1A2FEAA4" w14:textId="77777777" w:rsidR="00BC54D4" w:rsidRDefault="00BC54D4" w:rsidP="009623AC">
            <w:pPr>
              <w:rPr>
                <w:lang w:val="en-US"/>
              </w:rPr>
            </w:pPr>
          </w:p>
        </w:tc>
        <w:tc>
          <w:tcPr>
            <w:tcW w:w="1930" w:type="dxa"/>
          </w:tcPr>
          <w:p w14:paraId="3B495040" w14:textId="77777777" w:rsidR="00BC54D4" w:rsidRDefault="00BC54D4" w:rsidP="009623AC">
            <w:pPr>
              <w:rPr>
                <w:lang w:val="en-US"/>
              </w:rPr>
            </w:pPr>
          </w:p>
        </w:tc>
        <w:tc>
          <w:tcPr>
            <w:tcW w:w="1054" w:type="dxa"/>
          </w:tcPr>
          <w:p w14:paraId="06987A59" w14:textId="77777777" w:rsidR="00BC54D4" w:rsidRDefault="00BC54D4" w:rsidP="009623AC">
            <w:pPr>
              <w:rPr>
                <w:lang w:val="en-US"/>
              </w:rPr>
            </w:pPr>
          </w:p>
        </w:tc>
      </w:tr>
      <w:tr w:rsidR="00BC54D4" w14:paraId="54A62697" w14:textId="77777777" w:rsidTr="00BC54D4">
        <w:tc>
          <w:tcPr>
            <w:tcW w:w="1138" w:type="dxa"/>
          </w:tcPr>
          <w:p w14:paraId="46A1DA00" w14:textId="55404437" w:rsidR="00BC54D4" w:rsidRPr="00B34609" w:rsidRDefault="00BC54D4" w:rsidP="009623AC">
            <w:pPr>
              <w:jc w:val="center"/>
              <w:rPr>
                <w:b/>
                <w:bCs/>
                <w:sz w:val="20"/>
                <w:szCs w:val="20"/>
                <w:lang w:val="en-US"/>
              </w:rPr>
            </w:pPr>
          </w:p>
        </w:tc>
        <w:tc>
          <w:tcPr>
            <w:tcW w:w="4631" w:type="dxa"/>
          </w:tcPr>
          <w:p w14:paraId="4A351C66" w14:textId="34DFBB4F" w:rsidR="00BC54D4" w:rsidRDefault="00BC54D4" w:rsidP="009623AC">
            <w:pPr>
              <w:rPr>
                <w:sz w:val="20"/>
                <w:szCs w:val="20"/>
              </w:rPr>
            </w:pPr>
            <w:r>
              <w:rPr>
                <w:sz w:val="20"/>
                <w:szCs w:val="20"/>
              </w:rPr>
              <w:t>Emergency plans are in place and detail assembly area/s</w:t>
            </w:r>
          </w:p>
        </w:tc>
        <w:tc>
          <w:tcPr>
            <w:tcW w:w="489" w:type="dxa"/>
          </w:tcPr>
          <w:p w14:paraId="728F4C32" w14:textId="77777777" w:rsidR="00BC54D4" w:rsidRDefault="00BC54D4" w:rsidP="009623AC">
            <w:pPr>
              <w:rPr>
                <w:lang w:val="en-US"/>
              </w:rPr>
            </w:pPr>
          </w:p>
        </w:tc>
        <w:tc>
          <w:tcPr>
            <w:tcW w:w="1930" w:type="dxa"/>
          </w:tcPr>
          <w:p w14:paraId="7E6AFD84" w14:textId="77777777" w:rsidR="00BC54D4" w:rsidRDefault="00BC54D4" w:rsidP="009623AC">
            <w:pPr>
              <w:rPr>
                <w:lang w:val="en-US"/>
              </w:rPr>
            </w:pPr>
          </w:p>
        </w:tc>
        <w:tc>
          <w:tcPr>
            <w:tcW w:w="1054" w:type="dxa"/>
          </w:tcPr>
          <w:p w14:paraId="698CABC2" w14:textId="77777777" w:rsidR="00BC54D4" w:rsidRDefault="00BC54D4" w:rsidP="009623AC">
            <w:pPr>
              <w:rPr>
                <w:lang w:val="en-US"/>
              </w:rPr>
            </w:pPr>
          </w:p>
        </w:tc>
      </w:tr>
      <w:tr w:rsidR="00BC54D4" w14:paraId="56C833F7" w14:textId="77777777" w:rsidTr="00BC54D4">
        <w:tc>
          <w:tcPr>
            <w:tcW w:w="1138" w:type="dxa"/>
          </w:tcPr>
          <w:p w14:paraId="576A4A23" w14:textId="77777777" w:rsidR="00BC54D4" w:rsidRDefault="00BC54D4" w:rsidP="009623AC">
            <w:pPr>
              <w:jc w:val="center"/>
              <w:rPr>
                <w:b/>
                <w:bCs/>
                <w:sz w:val="20"/>
                <w:szCs w:val="20"/>
                <w:lang w:val="en-US"/>
              </w:rPr>
            </w:pPr>
          </w:p>
        </w:tc>
        <w:tc>
          <w:tcPr>
            <w:tcW w:w="4631" w:type="dxa"/>
          </w:tcPr>
          <w:p w14:paraId="23AB045F" w14:textId="5356DE47" w:rsidR="00BC54D4" w:rsidRDefault="00BC54D4" w:rsidP="009623AC">
            <w:pPr>
              <w:rPr>
                <w:sz w:val="20"/>
                <w:szCs w:val="20"/>
              </w:rPr>
            </w:pPr>
            <w:r>
              <w:rPr>
                <w:sz w:val="20"/>
                <w:szCs w:val="20"/>
              </w:rPr>
              <w:t>Dams, effluent ponds, channels, solids traps that are close to houses are fenced off or covered to prevent child access</w:t>
            </w:r>
          </w:p>
        </w:tc>
        <w:tc>
          <w:tcPr>
            <w:tcW w:w="489" w:type="dxa"/>
          </w:tcPr>
          <w:p w14:paraId="72D37A50" w14:textId="77777777" w:rsidR="00BC54D4" w:rsidRDefault="00BC54D4" w:rsidP="009623AC">
            <w:pPr>
              <w:rPr>
                <w:lang w:val="en-US"/>
              </w:rPr>
            </w:pPr>
          </w:p>
        </w:tc>
        <w:tc>
          <w:tcPr>
            <w:tcW w:w="1930" w:type="dxa"/>
          </w:tcPr>
          <w:p w14:paraId="36084C0B" w14:textId="77777777" w:rsidR="00BC54D4" w:rsidRDefault="00BC54D4" w:rsidP="009623AC">
            <w:pPr>
              <w:rPr>
                <w:lang w:val="en-US"/>
              </w:rPr>
            </w:pPr>
          </w:p>
        </w:tc>
        <w:tc>
          <w:tcPr>
            <w:tcW w:w="1054" w:type="dxa"/>
          </w:tcPr>
          <w:p w14:paraId="775A1AEF" w14:textId="77777777" w:rsidR="00BC54D4" w:rsidRDefault="00BC54D4" w:rsidP="009623AC">
            <w:pPr>
              <w:rPr>
                <w:lang w:val="en-US"/>
              </w:rPr>
            </w:pPr>
          </w:p>
        </w:tc>
      </w:tr>
      <w:tr w:rsidR="00BC54D4" w14:paraId="47D22B61" w14:textId="77777777" w:rsidTr="00BC54D4">
        <w:tc>
          <w:tcPr>
            <w:tcW w:w="1138" w:type="dxa"/>
          </w:tcPr>
          <w:p w14:paraId="05234507" w14:textId="77777777" w:rsidR="00BC54D4" w:rsidRPr="00B34609" w:rsidRDefault="00BC54D4" w:rsidP="009623AC">
            <w:pPr>
              <w:jc w:val="center"/>
              <w:rPr>
                <w:b/>
                <w:bCs/>
                <w:sz w:val="20"/>
                <w:szCs w:val="20"/>
                <w:lang w:val="en-US"/>
              </w:rPr>
            </w:pPr>
          </w:p>
        </w:tc>
        <w:tc>
          <w:tcPr>
            <w:tcW w:w="4631" w:type="dxa"/>
          </w:tcPr>
          <w:p w14:paraId="351BCCAD" w14:textId="23A62065" w:rsidR="00BC54D4" w:rsidRDefault="00BC54D4" w:rsidP="009623AC">
            <w:pPr>
              <w:rPr>
                <w:sz w:val="20"/>
                <w:szCs w:val="20"/>
              </w:rPr>
            </w:pPr>
            <w:r>
              <w:rPr>
                <w:sz w:val="20"/>
                <w:szCs w:val="20"/>
              </w:rPr>
              <w:t xml:space="preserve">Pumps and agitators </w:t>
            </w:r>
            <w:proofErr w:type="gramStart"/>
            <w:r>
              <w:rPr>
                <w:sz w:val="20"/>
                <w:szCs w:val="20"/>
              </w:rPr>
              <w:t>are able to</w:t>
            </w:r>
            <w:proofErr w:type="gramEnd"/>
            <w:r>
              <w:rPr>
                <w:sz w:val="20"/>
                <w:szCs w:val="20"/>
              </w:rPr>
              <w:t xml:space="preserve"> be isolated and maintained on dry ground</w:t>
            </w:r>
          </w:p>
        </w:tc>
        <w:tc>
          <w:tcPr>
            <w:tcW w:w="489" w:type="dxa"/>
          </w:tcPr>
          <w:p w14:paraId="0687C5FE" w14:textId="77777777" w:rsidR="00BC54D4" w:rsidRDefault="00BC54D4" w:rsidP="009623AC">
            <w:pPr>
              <w:rPr>
                <w:lang w:val="en-US"/>
              </w:rPr>
            </w:pPr>
          </w:p>
        </w:tc>
        <w:tc>
          <w:tcPr>
            <w:tcW w:w="1930" w:type="dxa"/>
          </w:tcPr>
          <w:p w14:paraId="21C35D25" w14:textId="77777777" w:rsidR="00BC54D4" w:rsidRDefault="00BC54D4" w:rsidP="009623AC">
            <w:pPr>
              <w:rPr>
                <w:lang w:val="en-US"/>
              </w:rPr>
            </w:pPr>
          </w:p>
        </w:tc>
        <w:tc>
          <w:tcPr>
            <w:tcW w:w="1054" w:type="dxa"/>
          </w:tcPr>
          <w:p w14:paraId="5ED90CF0" w14:textId="77777777" w:rsidR="00BC54D4" w:rsidRDefault="00BC54D4" w:rsidP="009623AC">
            <w:pPr>
              <w:rPr>
                <w:lang w:val="en-US"/>
              </w:rPr>
            </w:pPr>
          </w:p>
        </w:tc>
      </w:tr>
      <w:tr w:rsidR="00BC54D4" w14:paraId="58C99A88" w14:textId="77777777" w:rsidTr="00BC54D4">
        <w:tc>
          <w:tcPr>
            <w:tcW w:w="1138" w:type="dxa"/>
          </w:tcPr>
          <w:p w14:paraId="64D6FA0F" w14:textId="77777777" w:rsidR="00BC54D4" w:rsidRPr="00B34609" w:rsidRDefault="00BC54D4" w:rsidP="009623AC">
            <w:pPr>
              <w:jc w:val="center"/>
              <w:rPr>
                <w:b/>
                <w:bCs/>
                <w:sz w:val="20"/>
                <w:szCs w:val="20"/>
                <w:lang w:val="en-US"/>
              </w:rPr>
            </w:pPr>
          </w:p>
        </w:tc>
        <w:tc>
          <w:tcPr>
            <w:tcW w:w="4631" w:type="dxa"/>
          </w:tcPr>
          <w:p w14:paraId="2643F8C7" w14:textId="1B6D257E" w:rsidR="00BC54D4" w:rsidRDefault="00BC54D4" w:rsidP="009623AC">
            <w:pPr>
              <w:rPr>
                <w:sz w:val="20"/>
                <w:szCs w:val="20"/>
              </w:rPr>
            </w:pPr>
            <w:r>
              <w:rPr>
                <w:sz w:val="20"/>
                <w:szCs w:val="20"/>
              </w:rPr>
              <w:t xml:space="preserve">A farm map that details hazards and </w:t>
            </w:r>
            <w:proofErr w:type="gramStart"/>
            <w:r>
              <w:rPr>
                <w:sz w:val="20"/>
                <w:szCs w:val="20"/>
              </w:rPr>
              <w:t>no go</w:t>
            </w:r>
            <w:proofErr w:type="gramEnd"/>
            <w:r>
              <w:rPr>
                <w:sz w:val="20"/>
                <w:szCs w:val="20"/>
              </w:rPr>
              <w:t xml:space="preserve"> zones is available and given to contractors and new employees</w:t>
            </w:r>
          </w:p>
        </w:tc>
        <w:tc>
          <w:tcPr>
            <w:tcW w:w="489" w:type="dxa"/>
          </w:tcPr>
          <w:p w14:paraId="18ABB047" w14:textId="77777777" w:rsidR="00BC54D4" w:rsidRDefault="00BC54D4" w:rsidP="009623AC">
            <w:pPr>
              <w:rPr>
                <w:lang w:val="en-US"/>
              </w:rPr>
            </w:pPr>
          </w:p>
        </w:tc>
        <w:tc>
          <w:tcPr>
            <w:tcW w:w="1930" w:type="dxa"/>
          </w:tcPr>
          <w:p w14:paraId="0D96604C" w14:textId="77777777" w:rsidR="00BC54D4" w:rsidRDefault="00BC54D4" w:rsidP="009623AC">
            <w:pPr>
              <w:rPr>
                <w:lang w:val="en-US"/>
              </w:rPr>
            </w:pPr>
          </w:p>
        </w:tc>
        <w:tc>
          <w:tcPr>
            <w:tcW w:w="1054" w:type="dxa"/>
          </w:tcPr>
          <w:p w14:paraId="5CF9088B" w14:textId="77777777" w:rsidR="00BC54D4" w:rsidRDefault="00BC54D4" w:rsidP="009623AC">
            <w:pPr>
              <w:rPr>
                <w:lang w:val="en-US"/>
              </w:rPr>
            </w:pPr>
          </w:p>
        </w:tc>
      </w:tr>
      <w:tr w:rsidR="00BC54D4" w14:paraId="30E09F4B" w14:textId="77777777" w:rsidTr="00BC54D4">
        <w:tc>
          <w:tcPr>
            <w:tcW w:w="1138" w:type="dxa"/>
          </w:tcPr>
          <w:p w14:paraId="493A2BAC" w14:textId="77777777" w:rsidR="00BC54D4" w:rsidRPr="00B34609" w:rsidRDefault="00BC54D4" w:rsidP="009623AC">
            <w:pPr>
              <w:jc w:val="center"/>
              <w:rPr>
                <w:b/>
                <w:bCs/>
                <w:sz w:val="20"/>
                <w:szCs w:val="20"/>
                <w:lang w:val="en-US"/>
              </w:rPr>
            </w:pPr>
          </w:p>
        </w:tc>
        <w:tc>
          <w:tcPr>
            <w:tcW w:w="4631" w:type="dxa"/>
          </w:tcPr>
          <w:p w14:paraId="57AA3E46" w14:textId="45440221" w:rsidR="00BC54D4" w:rsidRDefault="00BC54D4" w:rsidP="009623AC">
            <w:pPr>
              <w:rPr>
                <w:sz w:val="20"/>
                <w:szCs w:val="20"/>
              </w:rPr>
            </w:pPr>
          </w:p>
        </w:tc>
        <w:tc>
          <w:tcPr>
            <w:tcW w:w="489" w:type="dxa"/>
          </w:tcPr>
          <w:p w14:paraId="3923E6A3" w14:textId="77777777" w:rsidR="00BC54D4" w:rsidRDefault="00BC54D4" w:rsidP="009623AC">
            <w:pPr>
              <w:rPr>
                <w:lang w:val="en-US"/>
              </w:rPr>
            </w:pPr>
          </w:p>
        </w:tc>
        <w:tc>
          <w:tcPr>
            <w:tcW w:w="1930" w:type="dxa"/>
          </w:tcPr>
          <w:p w14:paraId="3153C193" w14:textId="77777777" w:rsidR="00BC54D4" w:rsidRDefault="00BC54D4" w:rsidP="009623AC">
            <w:pPr>
              <w:rPr>
                <w:lang w:val="en-US"/>
              </w:rPr>
            </w:pPr>
          </w:p>
        </w:tc>
        <w:tc>
          <w:tcPr>
            <w:tcW w:w="1054" w:type="dxa"/>
          </w:tcPr>
          <w:p w14:paraId="7535ED61" w14:textId="77777777" w:rsidR="00BC54D4" w:rsidRDefault="00BC54D4" w:rsidP="009623AC">
            <w:pPr>
              <w:rPr>
                <w:lang w:val="en-US"/>
              </w:rPr>
            </w:pPr>
          </w:p>
        </w:tc>
      </w:tr>
      <w:tr w:rsidR="00BC54D4" w14:paraId="5C0D97A2" w14:textId="77777777" w:rsidTr="00BC54D4">
        <w:tc>
          <w:tcPr>
            <w:tcW w:w="1138" w:type="dxa"/>
          </w:tcPr>
          <w:p w14:paraId="23F5434C" w14:textId="77777777" w:rsidR="00BC54D4" w:rsidRPr="00B34609" w:rsidRDefault="00BC54D4" w:rsidP="009623AC">
            <w:pPr>
              <w:jc w:val="center"/>
              <w:rPr>
                <w:b/>
                <w:bCs/>
                <w:sz w:val="20"/>
                <w:szCs w:val="20"/>
                <w:lang w:val="en-US"/>
              </w:rPr>
            </w:pPr>
          </w:p>
        </w:tc>
        <w:tc>
          <w:tcPr>
            <w:tcW w:w="4631" w:type="dxa"/>
          </w:tcPr>
          <w:p w14:paraId="132379A1" w14:textId="3A087F4E" w:rsidR="00BC54D4" w:rsidRDefault="00BC54D4" w:rsidP="009623AC">
            <w:pPr>
              <w:rPr>
                <w:sz w:val="20"/>
                <w:szCs w:val="20"/>
              </w:rPr>
            </w:pPr>
          </w:p>
        </w:tc>
        <w:tc>
          <w:tcPr>
            <w:tcW w:w="489" w:type="dxa"/>
          </w:tcPr>
          <w:p w14:paraId="52FDBFBF" w14:textId="77777777" w:rsidR="00BC54D4" w:rsidRDefault="00BC54D4" w:rsidP="009623AC">
            <w:pPr>
              <w:rPr>
                <w:lang w:val="en-US"/>
              </w:rPr>
            </w:pPr>
          </w:p>
        </w:tc>
        <w:tc>
          <w:tcPr>
            <w:tcW w:w="1930" w:type="dxa"/>
          </w:tcPr>
          <w:p w14:paraId="6BB1ED4F" w14:textId="77777777" w:rsidR="00BC54D4" w:rsidRDefault="00BC54D4" w:rsidP="009623AC">
            <w:pPr>
              <w:rPr>
                <w:lang w:val="en-US"/>
              </w:rPr>
            </w:pPr>
          </w:p>
        </w:tc>
        <w:tc>
          <w:tcPr>
            <w:tcW w:w="1054" w:type="dxa"/>
          </w:tcPr>
          <w:p w14:paraId="23E9D142" w14:textId="77777777" w:rsidR="00BC54D4" w:rsidRDefault="00BC54D4" w:rsidP="009623AC">
            <w:pPr>
              <w:rPr>
                <w:lang w:val="en-US"/>
              </w:rPr>
            </w:pPr>
          </w:p>
        </w:tc>
      </w:tr>
      <w:tr w:rsidR="00BC54D4" w14:paraId="552D1724" w14:textId="77777777" w:rsidTr="00BC54D4">
        <w:tc>
          <w:tcPr>
            <w:tcW w:w="1138" w:type="dxa"/>
          </w:tcPr>
          <w:p w14:paraId="0E0452EF" w14:textId="77777777" w:rsidR="00BC54D4" w:rsidRPr="00B34609" w:rsidRDefault="00BC54D4" w:rsidP="009623AC">
            <w:pPr>
              <w:jc w:val="center"/>
              <w:rPr>
                <w:b/>
                <w:bCs/>
                <w:sz w:val="20"/>
                <w:szCs w:val="20"/>
                <w:lang w:val="en-US"/>
              </w:rPr>
            </w:pPr>
          </w:p>
        </w:tc>
        <w:tc>
          <w:tcPr>
            <w:tcW w:w="4631" w:type="dxa"/>
          </w:tcPr>
          <w:p w14:paraId="56EE6321" w14:textId="50588433" w:rsidR="00BC54D4" w:rsidRDefault="00BC54D4" w:rsidP="009623AC">
            <w:pPr>
              <w:rPr>
                <w:sz w:val="20"/>
                <w:szCs w:val="20"/>
              </w:rPr>
            </w:pPr>
          </w:p>
        </w:tc>
        <w:tc>
          <w:tcPr>
            <w:tcW w:w="489" w:type="dxa"/>
          </w:tcPr>
          <w:p w14:paraId="125DCDB2" w14:textId="77777777" w:rsidR="00BC54D4" w:rsidRDefault="00BC54D4" w:rsidP="009623AC">
            <w:pPr>
              <w:rPr>
                <w:lang w:val="en-US"/>
              </w:rPr>
            </w:pPr>
          </w:p>
        </w:tc>
        <w:tc>
          <w:tcPr>
            <w:tcW w:w="1930" w:type="dxa"/>
          </w:tcPr>
          <w:p w14:paraId="33A8DDF0" w14:textId="77777777" w:rsidR="00BC54D4" w:rsidRDefault="00BC54D4" w:rsidP="009623AC">
            <w:pPr>
              <w:rPr>
                <w:lang w:val="en-US"/>
              </w:rPr>
            </w:pPr>
          </w:p>
        </w:tc>
        <w:tc>
          <w:tcPr>
            <w:tcW w:w="1054" w:type="dxa"/>
          </w:tcPr>
          <w:p w14:paraId="70570378" w14:textId="77777777" w:rsidR="00BC54D4" w:rsidRDefault="00BC54D4" w:rsidP="009623AC">
            <w:pPr>
              <w:rPr>
                <w:lang w:val="en-US"/>
              </w:rPr>
            </w:pPr>
          </w:p>
        </w:tc>
      </w:tr>
    </w:tbl>
    <w:p w14:paraId="54DB9A8A" w14:textId="643BC25C" w:rsidR="007E1184" w:rsidRDefault="007E1184" w:rsidP="007E1184">
      <w:pPr>
        <w:rPr>
          <w:lang w:val="en-US"/>
        </w:rPr>
      </w:pPr>
      <w:r>
        <w:rPr>
          <w:lang w:val="en-US"/>
        </w:rPr>
        <w:t xml:space="preserve"> </w:t>
      </w:r>
    </w:p>
    <w:p w14:paraId="639C2FD7" w14:textId="0C3A53EF" w:rsidR="006B08D4" w:rsidRDefault="006B08D4" w:rsidP="007E1184">
      <w:pPr>
        <w:rPr>
          <w:lang w:val="en-US"/>
        </w:rPr>
      </w:pPr>
      <w:r>
        <w:rPr>
          <w:lang w:val="en-US"/>
        </w:rPr>
        <w:t>*</w:t>
      </w:r>
      <w:proofErr w:type="gramStart"/>
      <w:r>
        <w:rPr>
          <w:lang w:val="en-US"/>
        </w:rPr>
        <w:t>refer</w:t>
      </w:r>
      <w:proofErr w:type="gramEnd"/>
      <w:r>
        <w:rPr>
          <w:lang w:val="en-US"/>
        </w:rPr>
        <w:t xml:space="preserve"> to the MOFS guide - </w:t>
      </w:r>
      <w:r w:rsidRPr="006B08D4">
        <w:rPr>
          <w:i/>
          <w:iCs/>
          <w:lang w:val="en-US"/>
        </w:rPr>
        <w:t>Hazardous chemical handling and storage guide</w:t>
      </w:r>
      <w:r>
        <w:rPr>
          <w:i/>
          <w:iCs/>
          <w:lang w:val="en-US"/>
        </w:rPr>
        <w:t xml:space="preserve"> </w:t>
      </w:r>
      <w:r>
        <w:rPr>
          <w:lang w:val="en-US"/>
        </w:rPr>
        <w:t xml:space="preserve">available at </w:t>
      </w:r>
      <w:hyperlink r:id="rId7" w:history="1">
        <w:r w:rsidRPr="00526291">
          <w:rPr>
            <w:rStyle w:val="Hyperlink"/>
            <w:lang w:val="en-US"/>
          </w:rPr>
          <w:t>www.makingourfarmssafer.org.au</w:t>
        </w:r>
      </w:hyperlink>
      <w:r>
        <w:rPr>
          <w:lang w:val="en-US"/>
        </w:rPr>
        <w:t xml:space="preserve"> .</w:t>
      </w:r>
    </w:p>
    <w:p w14:paraId="34B2A7EE" w14:textId="44E12077" w:rsidR="00183087" w:rsidRDefault="00183087" w:rsidP="007E1184">
      <w:pPr>
        <w:rPr>
          <w:lang w:val="en-US"/>
        </w:rPr>
      </w:pPr>
    </w:p>
    <w:p w14:paraId="0BA74841" w14:textId="7CBC8E1D" w:rsidR="00183087" w:rsidRDefault="00183087">
      <w:pPr>
        <w:rPr>
          <w:lang w:val="en-US"/>
        </w:rPr>
      </w:pPr>
      <w:r>
        <w:rPr>
          <w:lang w:val="en-US"/>
        </w:rPr>
        <w:br w:type="page"/>
      </w:r>
    </w:p>
    <w:p w14:paraId="68A4E54B" w14:textId="18FD6AB4" w:rsidR="00183087" w:rsidRDefault="00183087">
      <w:pPr>
        <w:rPr>
          <w:lang w:val="en-US"/>
        </w:rPr>
      </w:pPr>
    </w:p>
    <w:p w14:paraId="4CF349EA" w14:textId="0321AF24" w:rsidR="00183087" w:rsidRDefault="00183087">
      <w:pPr>
        <w:rPr>
          <w:lang w:val="en-US"/>
        </w:rPr>
      </w:pPr>
      <w:r>
        <w:rPr>
          <w:b/>
          <w:bCs/>
          <w:sz w:val="20"/>
          <w:szCs w:val="20"/>
          <w:lang w:val="en-US"/>
        </w:rPr>
        <w:t>Shearing Shed</w:t>
      </w:r>
    </w:p>
    <w:tbl>
      <w:tblPr>
        <w:tblStyle w:val="TableGrid"/>
        <w:tblW w:w="0" w:type="auto"/>
        <w:tblLayout w:type="fixed"/>
        <w:tblLook w:val="04A0" w:firstRow="1" w:lastRow="0" w:firstColumn="1" w:lastColumn="0" w:noHBand="0" w:noVBand="1"/>
      </w:tblPr>
      <w:tblGrid>
        <w:gridCol w:w="1138"/>
        <w:gridCol w:w="4631"/>
        <w:gridCol w:w="489"/>
        <w:gridCol w:w="1930"/>
        <w:gridCol w:w="1054"/>
      </w:tblGrid>
      <w:tr w:rsidR="00183087" w:rsidRPr="004D5546" w14:paraId="4D66D314" w14:textId="77777777" w:rsidTr="00183087">
        <w:tc>
          <w:tcPr>
            <w:tcW w:w="1138" w:type="dxa"/>
            <w:tcBorders>
              <w:top w:val="triple" w:sz="4" w:space="0" w:color="auto"/>
              <w:left w:val="triple" w:sz="4" w:space="0" w:color="auto"/>
              <w:bottom w:val="triple" w:sz="4" w:space="0" w:color="auto"/>
              <w:right w:val="triple" w:sz="4" w:space="0" w:color="auto"/>
            </w:tcBorders>
          </w:tcPr>
          <w:p w14:paraId="0F6F81DC" w14:textId="77777777" w:rsidR="00183087" w:rsidRPr="00B34609" w:rsidRDefault="00183087" w:rsidP="00183087">
            <w:pPr>
              <w:jc w:val="center"/>
              <w:rPr>
                <w:b/>
                <w:bCs/>
                <w:lang w:val="en-US"/>
              </w:rPr>
            </w:pPr>
            <w:r w:rsidRPr="00B34609">
              <w:rPr>
                <w:b/>
                <w:bCs/>
                <w:lang w:val="en-US"/>
              </w:rPr>
              <w:t>Area</w:t>
            </w:r>
          </w:p>
        </w:tc>
        <w:tc>
          <w:tcPr>
            <w:tcW w:w="4631" w:type="dxa"/>
            <w:tcBorders>
              <w:top w:val="triple" w:sz="4" w:space="0" w:color="auto"/>
              <w:left w:val="triple" w:sz="4" w:space="0" w:color="auto"/>
              <w:bottom w:val="triple" w:sz="4" w:space="0" w:color="auto"/>
              <w:right w:val="triple" w:sz="4" w:space="0" w:color="auto"/>
            </w:tcBorders>
          </w:tcPr>
          <w:p w14:paraId="43D58A32" w14:textId="77777777" w:rsidR="00183087" w:rsidRPr="004D5546" w:rsidRDefault="00183087" w:rsidP="00183087">
            <w:pPr>
              <w:jc w:val="center"/>
              <w:rPr>
                <w:b/>
                <w:bCs/>
                <w:lang w:val="en-US"/>
              </w:rPr>
            </w:pPr>
            <w:r w:rsidRPr="004D5546">
              <w:rPr>
                <w:b/>
                <w:bCs/>
                <w:lang w:val="en-US"/>
              </w:rPr>
              <w:t>Check</w:t>
            </w:r>
          </w:p>
        </w:tc>
        <w:tc>
          <w:tcPr>
            <w:tcW w:w="489" w:type="dxa"/>
            <w:tcBorders>
              <w:top w:val="triple" w:sz="4" w:space="0" w:color="auto"/>
              <w:left w:val="triple" w:sz="4" w:space="0" w:color="auto"/>
              <w:bottom w:val="triple" w:sz="4" w:space="0" w:color="auto"/>
              <w:right w:val="triple" w:sz="4" w:space="0" w:color="auto"/>
            </w:tcBorders>
          </w:tcPr>
          <w:p w14:paraId="72237F9F" w14:textId="77777777" w:rsidR="00183087" w:rsidRDefault="00183087" w:rsidP="00183087">
            <w:pPr>
              <w:jc w:val="center"/>
              <w:rPr>
                <w:b/>
                <w:bCs/>
                <w:lang w:val="en-US"/>
              </w:rPr>
            </w:pPr>
            <w:r w:rsidRPr="004D5546">
              <w:rPr>
                <w:b/>
                <w:bCs/>
                <w:lang w:val="en-US"/>
              </w:rPr>
              <w:t>OK</w:t>
            </w:r>
          </w:p>
          <w:p w14:paraId="56E3E056" w14:textId="77777777" w:rsidR="00183087" w:rsidRPr="004D5546" w:rsidRDefault="00183087" w:rsidP="00183087">
            <w:pPr>
              <w:jc w:val="center"/>
              <w:rPr>
                <w:b/>
                <w:bCs/>
                <w:lang w:val="en-US"/>
              </w:rPr>
            </w:pPr>
          </w:p>
        </w:tc>
        <w:tc>
          <w:tcPr>
            <w:tcW w:w="1930" w:type="dxa"/>
            <w:tcBorders>
              <w:top w:val="triple" w:sz="4" w:space="0" w:color="auto"/>
              <w:left w:val="triple" w:sz="4" w:space="0" w:color="auto"/>
              <w:bottom w:val="triple" w:sz="4" w:space="0" w:color="auto"/>
              <w:right w:val="triple" w:sz="4" w:space="0" w:color="auto"/>
            </w:tcBorders>
          </w:tcPr>
          <w:p w14:paraId="7F221A88" w14:textId="77777777" w:rsidR="00183087" w:rsidRPr="004D5546" w:rsidRDefault="00183087" w:rsidP="00183087">
            <w:pPr>
              <w:jc w:val="center"/>
              <w:rPr>
                <w:b/>
                <w:bCs/>
                <w:lang w:val="en-US"/>
              </w:rPr>
            </w:pPr>
            <w:r w:rsidRPr="004D5546">
              <w:rPr>
                <w:b/>
                <w:bCs/>
                <w:lang w:val="en-US"/>
              </w:rPr>
              <w:t>Action required</w:t>
            </w:r>
          </w:p>
        </w:tc>
        <w:tc>
          <w:tcPr>
            <w:tcW w:w="1054" w:type="dxa"/>
            <w:tcBorders>
              <w:top w:val="triple" w:sz="4" w:space="0" w:color="auto"/>
              <w:left w:val="triple" w:sz="4" w:space="0" w:color="auto"/>
              <w:bottom w:val="triple" w:sz="4" w:space="0" w:color="auto"/>
              <w:right w:val="triple" w:sz="4" w:space="0" w:color="auto"/>
            </w:tcBorders>
          </w:tcPr>
          <w:p w14:paraId="5A60C4B2" w14:textId="77777777" w:rsidR="00183087" w:rsidRPr="004756D5" w:rsidRDefault="00183087" w:rsidP="00183087">
            <w:pPr>
              <w:jc w:val="center"/>
              <w:rPr>
                <w:b/>
                <w:bCs/>
                <w:sz w:val="16"/>
                <w:szCs w:val="16"/>
                <w:lang w:val="en-US"/>
              </w:rPr>
            </w:pPr>
            <w:r w:rsidRPr="004756D5">
              <w:rPr>
                <w:b/>
                <w:bCs/>
                <w:sz w:val="16"/>
                <w:szCs w:val="16"/>
                <w:lang w:val="en-US"/>
              </w:rPr>
              <w:t>Action completed</w:t>
            </w:r>
          </w:p>
        </w:tc>
      </w:tr>
      <w:tr w:rsidR="00183087" w14:paraId="6F36FF37" w14:textId="77777777" w:rsidTr="00183087">
        <w:tc>
          <w:tcPr>
            <w:tcW w:w="1138" w:type="dxa"/>
          </w:tcPr>
          <w:p w14:paraId="1DED5481" w14:textId="194B91B6" w:rsidR="00183087" w:rsidRPr="00B34609" w:rsidRDefault="00183087" w:rsidP="00183087">
            <w:pPr>
              <w:jc w:val="center"/>
              <w:rPr>
                <w:b/>
                <w:bCs/>
                <w:sz w:val="20"/>
                <w:szCs w:val="20"/>
                <w:lang w:val="en-US"/>
              </w:rPr>
            </w:pPr>
          </w:p>
        </w:tc>
        <w:tc>
          <w:tcPr>
            <w:tcW w:w="4631" w:type="dxa"/>
          </w:tcPr>
          <w:p w14:paraId="34CF8BD1" w14:textId="77777777" w:rsidR="00183087" w:rsidRDefault="00183087" w:rsidP="00183087">
            <w:pPr>
              <w:rPr>
                <w:sz w:val="20"/>
                <w:szCs w:val="20"/>
              </w:rPr>
            </w:pPr>
            <w:r>
              <w:rPr>
                <w:sz w:val="20"/>
                <w:szCs w:val="20"/>
              </w:rPr>
              <w:t xml:space="preserve">Where stairs are used to access shearing </w:t>
            </w:r>
            <w:proofErr w:type="gramStart"/>
            <w:r>
              <w:rPr>
                <w:sz w:val="20"/>
                <w:szCs w:val="20"/>
              </w:rPr>
              <w:t>shed</w:t>
            </w:r>
            <w:proofErr w:type="gramEnd"/>
            <w:r>
              <w:rPr>
                <w:sz w:val="20"/>
                <w:szCs w:val="20"/>
              </w:rPr>
              <w:t xml:space="preserve"> they meet the requirements of AS1657:2018</w:t>
            </w:r>
          </w:p>
        </w:tc>
        <w:tc>
          <w:tcPr>
            <w:tcW w:w="489" w:type="dxa"/>
          </w:tcPr>
          <w:p w14:paraId="1933982F" w14:textId="77777777" w:rsidR="00183087" w:rsidRDefault="00183087" w:rsidP="00183087">
            <w:pPr>
              <w:rPr>
                <w:lang w:val="en-US"/>
              </w:rPr>
            </w:pPr>
          </w:p>
        </w:tc>
        <w:tc>
          <w:tcPr>
            <w:tcW w:w="1930" w:type="dxa"/>
          </w:tcPr>
          <w:p w14:paraId="6B6212F2" w14:textId="77777777" w:rsidR="00183087" w:rsidRDefault="00183087" w:rsidP="00183087">
            <w:pPr>
              <w:rPr>
                <w:lang w:val="en-US"/>
              </w:rPr>
            </w:pPr>
          </w:p>
        </w:tc>
        <w:tc>
          <w:tcPr>
            <w:tcW w:w="1054" w:type="dxa"/>
          </w:tcPr>
          <w:p w14:paraId="2C7DBFE2" w14:textId="77777777" w:rsidR="00183087" w:rsidRDefault="00183087" w:rsidP="00183087">
            <w:pPr>
              <w:rPr>
                <w:lang w:val="en-US"/>
              </w:rPr>
            </w:pPr>
          </w:p>
        </w:tc>
      </w:tr>
      <w:tr w:rsidR="00183087" w14:paraId="754FC0A1" w14:textId="77777777" w:rsidTr="00183087">
        <w:tc>
          <w:tcPr>
            <w:tcW w:w="1138" w:type="dxa"/>
          </w:tcPr>
          <w:p w14:paraId="2BE9D113" w14:textId="77777777" w:rsidR="00183087" w:rsidRPr="00B34609" w:rsidRDefault="00183087" w:rsidP="00183087">
            <w:pPr>
              <w:jc w:val="center"/>
              <w:rPr>
                <w:b/>
                <w:bCs/>
                <w:sz w:val="20"/>
                <w:szCs w:val="20"/>
                <w:lang w:val="en-US"/>
              </w:rPr>
            </w:pPr>
          </w:p>
        </w:tc>
        <w:tc>
          <w:tcPr>
            <w:tcW w:w="4631" w:type="dxa"/>
          </w:tcPr>
          <w:p w14:paraId="4406958D" w14:textId="77777777" w:rsidR="00183087" w:rsidRDefault="00183087" w:rsidP="00183087">
            <w:pPr>
              <w:rPr>
                <w:sz w:val="20"/>
                <w:szCs w:val="20"/>
              </w:rPr>
            </w:pPr>
            <w:r>
              <w:rPr>
                <w:sz w:val="20"/>
                <w:szCs w:val="20"/>
              </w:rPr>
              <w:t>Bale Loading areas have removal railings which are in place when not in use.</w:t>
            </w:r>
          </w:p>
        </w:tc>
        <w:tc>
          <w:tcPr>
            <w:tcW w:w="489" w:type="dxa"/>
          </w:tcPr>
          <w:p w14:paraId="4BA41F49" w14:textId="77777777" w:rsidR="00183087" w:rsidRDefault="00183087" w:rsidP="00183087">
            <w:pPr>
              <w:rPr>
                <w:lang w:val="en-US"/>
              </w:rPr>
            </w:pPr>
          </w:p>
        </w:tc>
        <w:tc>
          <w:tcPr>
            <w:tcW w:w="1930" w:type="dxa"/>
          </w:tcPr>
          <w:p w14:paraId="7250FDEC" w14:textId="77777777" w:rsidR="00183087" w:rsidRDefault="00183087" w:rsidP="00183087">
            <w:pPr>
              <w:rPr>
                <w:lang w:val="en-US"/>
              </w:rPr>
            </w:pPr>
          </w:p>
        </w:tc>
        <w:tc>
          <w:tcPr>
            <w:tcW w:w="1054" w:type="dxa"/>
          </w:tcPr>
          <w:p w14:paraId="282A2EBD" w14:textId="77777777" w:rsidR="00183087" w:rsidRDefault="00183087" w:rsidP="00183087">
            <w:pPr>
              <w:rPr>
                <w:lang w:val="en-US"/>
              </w:rPr>
            </w:pPr>
          </w:p>
        </w:tc>
      </w:tr>
      <w:tr w:rsidR="00183087" w14:paraId="71C68FAB" w14:textId="77777777" w:rsidTr="00183087">
        <w:tc>
          <w:tcPr>
            <w:tcW w:w="1138" w:type="dxa"/>
          </w:tcPr>
          <w:p w14:paraId="0F9DD4A1" w14:textId="77777777" w:rsidR="00183087" w:rsidRPr="00B34609" w:rsidRDefault="00183087" w:rsidP="00183087">
            <w:pPr>
              <w:jc w:val="center"/>
              <w:rPr>
                <w:b/>
                <w:bCs/>
                <w:sz w:val="20"/>
                <w:szCs w:val="20"/>
                <w:lang w:val="en-US"/>
              </w:rPr>
            </w:pPr>
          </w:p>
        </w:tc>
        <w:tc>
          <w:tcPr>
            <w:tcW w:w="4631" w:type="dxa"/>
          </w:tcPr>
          <w:p w14:paraId="34F2ECF2" w14:textId="77777777" w:rsidR="00183087" w:rsidRDefault="00183087" w:rsidP="00183087">
            <w:pPr>
              <w:rPr>
                <w:sz w:val="20"/>
                <w:szCs w:val="20"/>
              </w:rPr>
            </w:pPr>
            <w:r>
              <w:rPr>
                <w:sz w:val="20"/>
                <w:szCs w:val="20"/>
              </w:rPr>
              <w:t xml:space="preserve">Shearing shed has Residual Current Devices (trip switches) on their </w:t>
            </w:r>
            <w:proofErr w:type="gramStart"/>
            <w:r>
              <w:rPr>
                <w:sz w:val="20"/>
                <w:szCs w:val="20"/>
              </w:rPr>
              <w:t>switchboard .</w:t>
            </w:r>
            <w:proofErr w:type="gramEnd"/>
          </w:p>
        </w:tc>
        <w:tc>
          <w:tcPr>
            <w:tcW w:w="489" w:type="dxa"/>
          </w:tcPr>
          <w:p w14:paraId="6678CC30" w14:textId="77777777" w:rsidR="00183087" w:rsidRDefault="00183087" w:rsidP="00183087">
            <w:pPr>
              <w:rPr>
                <w:lang w:val="en-US"/>
              </w:rPr>
            </w:pPr>
          </w:p>
        </w:tc>
        <w:tc>
          <w:tcPr>
            <w:tcW w:w="1930" w:type="dxa"/>
          </w:tcPr>
          <w:p w14:paraId="433E4A31" w14:textId="77777777" w:rsidR="00183087" w:rsidRDefault="00183087" w:rsidP="00183087">
            <w:pPr>
              <w:rPr>
                <w:lang w:val="en-US"/>
              </w:rPr>
            </w:pPr>
          </w:p>
        </w:tc>
        <w:tc>
          <w:tcPr>
            <w:tcW w:w="1054" w:type="dxa"/>
          </w:tcPr>
          <w:p w14:paraId="47B12433" w14:textId="77777777" w:rsidR="00183087" w:rsidRDefault="00183087" w:rsidP="00183087">
            <w:pPr>
              <w:rPr>
                <w:lang w:val="en-US"/>
              </w:rPr>
            </w:pPr>
          </w:p>
        </w:tc>
      </w:tr>
      <w:tr w:rsidR="00183087" w14:paraId="50505C9A" w14:textId="77777777" w:rsidTr="00183087">
        <w:tc>
          <w:tcPr>
            <w:tcW w:w="1138" w:type="dxa"/>
          </w:tcPr>
          <w:p w14:paraId="69827679" w14:textId="77777777" w:rsidR="00183087" w:rsidRPr="00B34609" w:rsidRDefault="00183087" w:rsidP="00183087">
            <w:pPr>
              <w:jc w:val="center"/>
              <w:rPr>
                <w:b/>
                <w:bCs/>
                <w:sz w:val="20"/>
                <w:szCs w:val="20"/>
                <w:lang w:val="en-US"/>
              </w:rPr>
            </w:pPr>
          </w:p>
        </w:tc>
        <w:tc>
          <w:tcPr>
            <w:tcW w:w="4631" w:type="dxa"/>
          </w:tcPr>
          <w:p w14:paraId="4D07FAC4" w14:textId="77777777" w:rsidR="00183087" w:rsidRDefault="00183087" w:rsidP="00183087">
            <w:pPr>
              <w:rPr>
                <w:sz w:val="20"/>
                <w:szCs w:val="20"/>
              </w:rPr>
            </w:pPr>
            <w:r>
              <w:rPr>
                <w:sz w:val="20"/>
                <w:szCs w:val="20"/>
              </w:rPr>
              <w:t xml:space="preserve">All electrical leads and fixed plant </w:t>
            </w:r>
            <w:proofErr w:type="gramStart"/>
            <w:r>
              <w:rPr>
                <w:sz w:val="20"/>
                <w:szCs w:val="20"/>
              </w:rPr>
              <w:t>has</w:t>
            </w:r>
            <w:proofErr w:type="gramEnd"/>
            <w:r>
              <w:rPr>
                <w:sz w:val="20"/>
                <w:szCs w:val="20"/>
              </w:rPr>
              <w:t xml:space="preserve"> been tested and tagged.</w:t>
            </w:r>
          </w:p>
        </w:tc>
        <w:tc>
          <w:tcPr>
            <w:tcW w:w="489" w:type="dxa"/>
          </w:tcPr>
          <w:p w14:paraId="462BFFE1" w14:textId="77777777" w:rsidR="00183087" w:rsidRDefault="00183087" w:rsidP="00183087">
            <w:pPr>
              <w:rPr>
                <w:lang w:val="en-US"/>
              </w:rPr>
            </w:pPr>
          </w:p>
        </w:tc>
        <w:tc>
          <w:tcPr>
            <w:tcW w:w="1930" w:type="dxa"/>
          </w:tcPr>
          <w:p w14:paraId="210429F1" w14:textId="77777777" w:rsidR="00183087" w:rsidRDefault="00183087" w:rsidP="00183087">
            <w:pPr>
              <w:rPr>
                <w:lang w:val="en-US"/>
              </w:rPr>
            </w:pPr>
          </w:p>
        </w:tc>
        <w:tc>
          <w:tcPr>
            <w:tcW w:w="1054" w:type="dxa"/>
          </w:tcPr>
          <w:p w14:paraId="37C9B5CD" w14:textId="77777777" w:rsidR="00183087" w:rsidRDefault="00183087" w:rsidP="00183087">
            <w:pPr>
              <w:rPr>
                <w:lang w:val="en-US"/>
              </w:rPr>
            </w:pPr>
          </w:p>
        </w:tc>
      </w:tr>
      <w:tr w:rsidR="00183087" w14:paraId="6DF93E35" w14:textId="77777777" w:rsidTr="00183087">
        <w:tc>
          <w:tcPr>
            <w:tcW w:w="1138" w:type="dxa"/>
          </w:tcPr>
          <w:p w14:paraId="35FD65B3" w14:textId="77777777" w:rsidR="00183087" w:rsidRPr="00B34609" w:rsidRDefault="00183087" w:rsidP="00183087">
            <w:pPr>
              <w:jc w:val="center"/>
              <w:rPr>
                <w:b/>
                <w:bCs/>
                <w:sz w:val="20"/>
                <w:szCs w:val="20"/>
                <w:lang w:val="en-US"/>
              </w:rPr>
            </w:pPr>
          </w:p>
        </w:tc>
        <w:tc>
          <w:tcPr>
            <w:tcW w:w="4631" w:type="dxa"/>
          </w:tcPr>
          <w:p w14:paraId="55335121" w14:textId="77777777" w:rsidR="00183087" w:rsidRDefault="00183087" w:rsidP="00183087">
            <w:pPr>
              <w:rPr>
                <w:sz w:val="20"/>
                <w:szCs w:val="20"/>
              </w:rPr>
            </w:pPr>
            <w:r>
              <w:rPr>
                <w:sz w:val="20"/>
                <w:szCs w:val="20"/>
              </w:rPr>
              <w:t xml:space="preserve">An </w:t>
            </w:r>
            <w:proofErr w:type="gramStart"/>
            <w:r>
              <w:rPr>
                <w:sz w:val="20"/>
                <w:szCs w:val="20"/>
              </w:rPr>
              <w:t>Emergency</w:t>
            </w:r>
            <w:proofErr w:type="gramEnd"/>
            <w:r>
              <w:rPr>
                <w:sz w:val="20"/>
                <w:szCs w:val="20"/>
              </w:rPr>
              <w:t xml:space="preserve"> stop is set up to cover the shearing plant </w:t>
            </w:r>
          </w:p>
        </w:tc>
        <w:tc>
          <w:tcPr>
            <w:tcW w:w="489" w:type="dxa"/>
          </w:tcPr>
          <w:p w14:paraId="2CBC354F" w14:textId="77777777" w:rsidR="00183087" w:rsidRDefault="00183087" w:rsidP="00183087">
            <w:pPr>
              <w:rPr>
                <w:lang w:val="en-US"/>
              </w:rPr>
            </w:pPr>
          </w:p>
        </w:tc>
        <w:tc>
          <w:tcPr>
            <w:tcW w:w="1930" w:type="dxa"/>
          </w:tcPr>
          <w:p w14:paraId="4B55D4C4" w14:textId="77777777" w:rsidR="00183087" w:rsidRDefault="00183087" w:rsidP="00183087">
            <w:pPr>
              <w:rPr>
                <w:lang w:val="en-US"/>
              </w:rPr>
            </w:pPr>
          </w:p>
        </w:tc>
        <w:tc>
          <w:tcPr>
            <w:tcW w:w="1054" w:type="dxa"/>
          </w:tcPr>
          <w:p w14:paraId="36D03E77" w14:textId="77777777" w:rsidR="00183087" w:rsidRDefault="00183087" w:rsidP="00183087">
            <w:pPr>
              <w:rPr>
                <w:lang w:val="en-US"/>
              </w:rPr>
            </w:pPr>
          </w:p>
        </w:tc>
      </w:tr>
      <w:tr w:rsidR="00183087" w14:paraId="768569D8" w14:textId="77777777" w:rsidTr="00183087">
        <w:tc>
          <w:tcPr>
            <w:tcW w:w="1138" w:type="dxa"/>
          </w:tcPr>
          <w:p w14:paraId="0DD47570" w14:textId="77777777" w:rsidR="00183087" w:rsidRPr="00B34609" w:rsidRDefault="00183087" w:rsidP="00183087">
            <w:pPr>
              <w:jc w:val="center"/>
              <w:rPr>
                <w:b/>
                <w:bCs/>
                <w:sz w:val="20"/>
                <w:szCs w:val="20"/>
                <w:lang w:val="en-US"/>
              </w:rPr>
            </w:pPr>
          </w:p>
        </w:tc>
        <w:tc>
          <w:tcPr>
            <w:tcW w:w="4631" w:type="dxa"/>
          </w:tcPr>
          <w:p w14:paraId="2AA9F8AB" w14:textId="77777777" w:rsidR="00183087" w:rsidRDefault="00183087" w:rsidP="00183087">
            <w:pPr>
              <w:rPr>
                <w:sz w:val="20"/>
                <w:szCs w:val="20"/>
              </w:rPr>
            </w:pPr>
            <w:r>
              <w:rPr>
                <w:sz w:val="20"/>
                <w:szCs w:val="20"/>
              </w:rPr>
              <w:t xml:space="preserve">All </w:t>
            </w:r>
            <w:proofErr w:type="gramStart"/>
            <w:r>
              <w:rPr>
                <w:sz w:val="20"/>
                <w:szCs w:val="20"/>
              </w:rPr>
              <w:t>belt</w:t>
            </w:r>
            <w:proofErr w:type="gramEnd"/>
            <w:r>
              <w:rPr>
                <w:sz w:val="20"/>
                <w:szCs w:val="20"/>
              </w:rPr>
              <w:t xml:space="preserve"> driven shearing plant is fully guarded</w:t>
            </w:r>
          </w:p>
        </w:tc>
        <w:tc>
          <w:tcPr>
            <w:tcW w:w="489" w:type="dxa"/>
          </w:tcPr>
          <w:p w14:paraId="55B58DB0" w14:textId="77777777" w:rsidR="00183087" w:rsidRDefault="00183087" w:rsidP="00183087">
            <w:pPr>
              <w:rPr>
                <w:lang w:val="en-US"/>
              </w:rPr>
            </w:pPr>
          </w:p>
        </w:tc>
        <w:tc>
          <w:tcPr>
            <w:tcW w:w="1930" w:type="dxa"/>
          </w:tcPr>
          <w:p w14:paraId="31098369" w14:textId="77777777" w:rsidR="00183087" w:rsidRDefault="00183087" w:rsidP="00183087">
            <w:pPr>
              <w:rPr>
                <w:lang w:val="en-US"/>
              </w:rPr>
            </w:pPr>
          </w:p>
        </w:tc>
        <w:tc>
          <w:tcPr>
            <w:tcW w:w="1054" w:type="dxa"/>
          </w:tcPr>
          <w:p w14:paraId="55033141" w14:textId="77777777" w:rsidR="00183087" w:rsidRDefault="00183087" w:rsidP="00183087">
            <w:pPr>
              <w:rPr>
                <w:lang w:val="en-US"/>
              </w:rPr>
            </w:pPr>
          </w:p>
        </w:tc>
      </w:tr>
      <w:tr w:rsidR="00183087" w14:paraId="6F2021B5" w14:textId="77777777" w:rsidTr="00183087">
        <w:tc>
          <w:tcPr>
            <w:tcW w:w="1138" w:type="dxa"/>
          </w:tcPr>
          <w:p w14:paraId="773A7E7F" w14:textId="77777777" w:rsidR="00183087" w:rsidRPr="00B34609" w:rsidRDefault="00183087" w:rsidP="00183087">
            <w:pPr>
              <w:jc w:val="center"/>
              <w:rPr>
                <w:b/>
                <w:bCs/>
                <w:sz w:val="20"/>
                <w:szCs w:val="20"/>
                <w:lang w:val="en-US"/>
              </w:rPr>
            </w:pPr>
          </w:p>
        </w:tc>
        <w:tc>
          <w:tcPr>
            <w:tcW w:w="4631" w:type="dxa"/>
          </w:tcPr>
          <w:p w14:paraId="1A13D83B" w14:textId="77777777" w:rsidR="00183087" w:rsidRDefault="00183087" w:rsidP="00183087">
            <w:pPr>
              <w:rPr>
                <w:sz w:val="20"/>
                <w:szCs w:val="20"/>
              </w:rPr>
            </w:pPr>
            <w:r>
              <w:rPr>
                <w:sz w:val="20"/>
                <w:szCs w:val="20"/>
              </w:rPr>
              <w:t>The Shearing boards are in good condition</w:t>
            </w:r>
          </w:p>
        </w:tc>
        <w:tc>
          <w:tcPr>
            <w:tcW w:w="489" w:type="dxa"/>
          </w:tcPr>
          <w:p w14:paraId="065B2049" w14:textId="77777777" w:rsidR="00183087" w:rsidRDefault="00183087" w:rsidP="00183087">
            <w:pPr>
              <w:rPr>
                <w:lang w:val="en-US"/>
              </w:rPr>
            </w:pPr>
          </w:p>
        </w:tc>
        <w:tc>
          <w:tcPr>
            <w:tcW w:w="1930" w:type="dxa"/>
          </w:tcPr>
          <w:p w14:paraId="70F2439E" w14:textId="77777777" w:rsidR="00183087" w:rsidRDefault="00183087" w:rsidP="00183087">
            <w:pPr>
              <w:rPr>
                <w:lang w:val="en-US"/>
              </w:rPr>
            </w:pPr>
          </w:p>
        </w:tc>
        <w:tc>
          <w:tcPr>
            <w:tcW w:w="1054" w:type="dxa"/>
          </w:tcPr>
          <w:p w14:paraId="1918FFF5" w14:textId="77777777" w:rsidR="00183087" w:rsidRDefault="00183087" w:rsidP="00183087">
            <w:pPr>
              <w:rPr>
                <w:lang w:val="en-US"/>
              </w:rPr>
            </w:pPr>
          </w:p>
        </w:tc>
      </w:tr>
      <w:tr w:rsidR="00183087" w14:paraId="65B1F2F5" w14:textId="77777777" w:rsidTr="00183087">
        <w:tc>
          <w:tcPr>
            <w:tcW w:w="1138" w:type="dxa"/>
          </w:tcPr>
          <w:p w14:paraId="3EBA1670" w14:textId="77777777" w:rsidR="00183087" w:rsidRPr="00B34609" w:rsidRDefault="00183087" w:rsidP="00183087">
            <w:pPr>
              <w:jc w:val="center"/>
              <w:rPr>
                <w:b/>
                <w:bCs/>
                <w:sz w:val="20"/>
                <w:szCs w:val="20"/>
                <w:lang w:val="en-US"/>
              </w:rPr>
            </w:pPr>
          </w:p>
        </w:tc>
        <w:tc>
          <w:tcPr>
            <w:tcW w:w="4631" w:type="dxa"/>
          </w:tcPr>
          <w:p w14:paraId="03FB9FEE" w14:textId="77777777" w:rsidR="00183087" w:rsidRDefault="00183087" w:rsidP="00183087">
            <w:pPr>
              <w:rPr>
                <w:sz w:val="20"/>
                <w:szCs w:val="20"/>
              </w:rPr>
            </w:pPr>
            <w:r>
              <w:rPr>
                <w:sz w:val="20"/>
                <w:szCs w:val="20"/>
              </w:rPr>
              <w:t>Adequate lighting is provided for shearing activities</w:t>
            </w:r>
          </w:p>
        </w:tc>
        <w:tc>
          <w:tcPr>
            <w:tcW w:w="489" w:type="dxa"/>
          </w:tcPr>
          <w:p w14:paraId="67332DBF" w14:textId="77777777" w:rsidR="00183087" w:rsidRDefault="00183087" w:rsidP="00183087">
            <w:pPr>
              <w:rPr>
                <w:lang w:val="en-US"/>
              </w:rPr>
            </w:pPr>
          </w:p>
        </w:tc>
        <w:tc>
          <w:tcPr>
            <w:tcW w:w="1930" w:type="dxa"/>
          </w:tcPr>
          <w:p w14:paraId="316EF2BF" w14:textId="77777777" w:rsidR="00183087" w:rsidRDefault="00183087" w:rsidP="00183087">
            <w:pPr>
              <w:rPr>
                <w:lang w:val="en-US"/>
              </w:rPr>
            </w:pPr>
          </w:p>
        </w:tc>
        <w:tc>
          <w:tcPr>
            <w:tcW w:w="1054" w:type="dxa"/>
          </w:tcPr>
          <w:p w14:paraId="0863549E" w14:textId="77777777" w:rsidR="00183087" w:rsidRDefault="00183087" w:rsidP="00183087">
            <w:pPr>
              <w:rPr>
                <w:lang w:val="en-US"/>
              </w:rPr>
            </w:pPr>
          </w:p>
        </w:tc>
      </w:tr>
      <w:tr w:rsidR="00183087" w14:paraId="7311CF5C" w14:textId="77777777" w:rsidTr="00183087">
        <w:tc>
          <w:tcPr>
            <w:tcW w:w="1138" w:type="dxa"/>
          </w:tcPr>
          <w:p w14:paraId="76C29EBB" w14:textId="77777777" w:rsidR="00183087" w:rsidRPr="00B34609" w:rsidRDefault="00183087" w:rsidP="00183087">
            <w:pPr>
              <w:jc w:val="center"/>
              <w:rPr>
                <w:b/>
                <w:bCs/>
                <w:sz w:val="20"/>
                <w:szCs w:val="20"/>
                <w:lang w:val="en-US"/>
              </w:rPr>
            </w:pPr>
          </w:p>
        </w:tc>
        <w:tc>
          <w:tcPr>
            <w:tcW w:w="4631" w:type="dxa"/>
          </w:tcPr>
          <w:p w14:paraId="23506432" w14:textId="77777777" w:rsidR="00183087" w:rsidRDefault="00183087" w:rsidP="00183087">
            <w:pPr>
              <w:rPr>
                <w:sz w:val="20"/>
                <w:szCs w:val="20"/>
              </w:rPr>
            </w:pPr>
            <w:r>
              <w:rPr>
                <w:sz w:val="20"/>
                <w:szCs w:val="20"/>
              </w:rPr>
              <w:t>A first aid kit is readily available and stocked with in date items</w:t>
            </w:r>
          </w:p>
        </w:tc>
        <w:tc>
          <w:tcPr>
            <w:tcW w:w="489" w:type="dxa"/>
          </w:tcPr>
          <w:p w14:paraId="5E209A2B" w14:textId="77777777" w:rsidR="00183087" w:rsidRDefault="00183087" w:rsidP="00183087">
            <w:pPr>
              <w:rPr>
                <w:lang w:val="en-US"/>
              </w:rPr>
            </w:pPr>
          </w:p>
        </w:tc>
        <w:tc>
          <w:tcPr>
            <w:tcW w:w="1930" w:type="dxa"/>
          </w:tcPr>
          <w:p w14:paraId="23C752D1" w14:textId="77777777" w:rsidR="00183087" w:rsidRDefault="00183087" w:rsidP="00183087">
            <w:pPr>
              <w:rPr>
                <w:lang w:val="en-US"/>
              </w:rPr>
            </w:pPr>
          </w:p>
        </w:tc>
        <w:tc>
          <w:tcPr>
            <w:tcW w:w="1054" w:type="dxa"/>
          </w:tcPr>
          <w:p w14:paraId="30C0E4AF" w14:textId="77777777" w:rsidR="00183087" w:rsidRDefault="00183087" w:rsidP="00183087">
            <w:pPr>
              <w:rPr>
                <w:lang w:val="en-US"/>
              </w:rPr>
            </w:pPr>
          </w:p>
        </w:tc>
      </w:tr>
      <w:tr w:rsidR="00183087" w14:paraId="5846A789" w14:textId="77777777" w:rsidTr="00183087">
        <w:tc>
          <w:tcPr>
            <w:tcW w:w="1138" w:type="dxa"/>
          </w:tcPr>
          <w:p w14:paraId="0D4CE8B2" w14:textId="77777777" w:rsidR="00183087" w:rsidRPr="00B34609" w:rsidRDefault="00183087" w:rsidP="00183087">
            <w:pPr>
              <w:jc w:val="center"/>
              <w:rPr>
                <w:b/>
                <w:bCs/>
                <w:sz w:val="20"/>
                <w:szCs w:val="20"/>
                <w:lang w:val="en-US"/>
              </w:rPr>
            </w:pPr>
          </w:p>
        </w:tc>
        <w:tc>
          <w:tcPr>
            <w:tcW w:w="4631" w:type="dxa"/>
          </w:tcPr>
          <w:p w14:paraId="5A87BA45" w14:textId="6BFF620F" w:rsidR="00183087" w:rsidRDefault="00183087" w:rsidP="00183087">
            <w:pPr>
              <w:rPr>
                <w:sz w:val="20"/>
                <w:szCs w:val="20"/>
              </w:rPr>
            </w:pPr>
            <w:r>
              <w:rPr>
                <w:sz w:val="20"/>
                <w:szCs w:val="20"/>
              </w:rPr>
              <w:t>Shearers are inducted into relevant policies of the workplace (safety rules, reporting of issues, drug and alcohol,</w:t>
            </w:r>
            <w:r w:rsidR="003C122C">
              <w:rPr>
                <w:sz w:val="20"/>
                <w:szCs w:val="20"/>
              </w:rPr>
              <w:t xml:space="preserve"> noise,</w:t>
            </w:r>
            <w:r>
              <w:rPr>
                <w:sz w:val="20"/>
                <w:szCs w:val="20"/>
              </w:rPr>
              <w:t xml:space="preserve"> smoking, sexual harassment, bullying)</w:t>
            </w:r>
          </w:p>
        </w:tc>
        <w:tc>
          <w:tcPr>
            <w:tcW w:w="489" w:type="dxa"/>
          </w:tcPr>
          <w:p w14:paraId="2401DF75" w14:textId="77777777" w:rsidR="00183087" w:rsidRDefault="00183087" w:rsidP="00183087">
            <w:pPr>
              <w:rPr>
                <w:lang w:val="en-US"/>
              </w:rPr>
            </w:pPr>
          </w:p>
        </w:tc>
        <w:tc>
          <w:tcPr>
            <w:tcW w:w="1930" w:type="dxa"/>
          </w:tcPr>
          <w:p w14:paraId="76E63EAD" w14:textId="77777777" w:rsidR="00183087" w:rsidRDefault="00183087" w:rsidP="00183087">
            <w:pPr>
              <w:rPr>
                <w:lang w:val="en-US"/>
              </w:rPr>
            </w:pPr>
          </w:p>
        </w:tc>
        <w:tc>
          <w:tcPr>
            <w:tcW w:w="1054" w:type="dxa"/>
          </w:tcPr>
          <w:p w14:paraId="79FF755F" w14:textId="77777777" w:rsidR="00183087" w:rsidRDefault="00183087" w:rsidP="00183087">
            <w:pPr>
              <w:rPr>
                <w:lang w:val="en-US"/>
              </w:rPr>
            </w:pPr>
          </w:p>
        </w:tc>
      </w:tr>
      <w:tr w:rsidR="00183087" w14:paraId="0FA1BE33" w14:textId="77777777" w:rsidTr="00183087">
        <w:tc>
          <w:tcPr>
            <w:tcW w:w="1138" w:type="dxa"/>
          </w:tcPr>
          <w:p w14:paraId="29960D82" w14:textId="77777777" w:rsidR="00183087" w:rsidRPr="00B34609" w:rsidRDefault="00183087" w:rsidP="00183087">
            <w:pPr>
              <w:jc w:val="center"/>
              <w:rPr>
                <w:b/>
                <w:bCs/>
                <w:sz w:val="20"/>
                <w:szCs w:val="20"/>
                <w:lang w:val="en-US"/>
              </w:rPr>
            </w:pPr>
          </w:p>
        </w:tc>
        <w:tc>
          <w:tcPr>
            <w:tcW w:w="4631" w:type="dxa"/>
          </w:tcPr>
          <w:p w14:paraId="7C910CCA" w14:textId="77777777" w:rsidR="00183087" w:rsidRDefault="00183087" w:rsidP="00183087">
            <w:pPr>
              <w:rPr>
                <w:sz w:val="20"/>
                <w:szCs w:val="20"/>
              </w:rPr>
            </w:pPr>
            <w:r>
              <w:rPr>
                <w:sz w:val="20"/>
                <w:szCs w:val="20"/>
              </w:rPr>
              <w:t>Fresh drinking water is available at all times.</w:t>
            </w:r>
          </w:p>
        </w:tc>
        <w:tc>
          <w:tcPr>
            <w:tcW w:w="489" w:type="dxa"/>
          </w:tcPr>
          <w:p w14:paraId="63A4960B" w14:textId="77777777" w:rsidR="00183087" w:rsidRDefault="00183087" w:rsidP="00183087">
            <w:pPr>
              <w:rPr>
                <w:lang w:val="en-US"/>
              </w:rPr>
            </w:pPr>
          </w:p>
        </w:tc>
        <w:tc>
          <w:tcPr>
            <w:tcW w:w="1930" w:type="dxa"/>
          </w:tcPr>
          <w:p w14:paraId="3C1D1D28" w14:textId="77777777" w:rsidR="00183087" w:rsidRDefault="00183087" w:rsidP="00183087">
            <w:pPr>
              <w:rPr>
                <w:lang w:val="en-US"/>
              </w:rPr>
            </w:pPr>
          </w:p>
        </w:tc>
        <w:tc>
          <w:tcPr>
            <w:tcW w:w="1054" w:type="dxa"/>
          </w:tcPr>
          <w:p w14:paraId="43F4565B" w14:textId="77777777" w:rsidR="00183087" w:rsidRDefault="00183087" w:rsidP="00183087">
            <w:pPr>
              <w:rPr>
                <w:lang w:val="en-US"/>
              </w:rPr>
            </w:pPr>
          </w:p>
        </w:tc>
      </w:tr>
      <w:tr w:rsidR="00183087" w14:paraId="23882FA8" w14:textId="77777777" w:rsidTr="00183087">
        <w:tc>
          <w:tcPr>
            <w:tcW w:w="1138" w:type="dxa"/>
          </w:tcPr>
          <w:p w14:paraId="4B0A5589" w14:textId="77777777" w:rsidR="00183087" w:rsidRPr="00B34609" w:rsidRDefault="00183087" w:rsidP="00183087">
            <w:pPr>
              <w:jc w:val="center"/>
              <w:rPr>
                <w:b/>
                <w:bCs/>
                <w:sz w:val="20"/>
                <w:szCs w:val="20"/>
                <w:lang w:val="en-US"/>
              </w:rPr>
            </w:pPr>
          </w:p>
        </w:tc>
        <w:tc>
          <w:tcPr>
            <w:tcW w:w="4631" w:type="dxa"/>
          </w:tcPr>
          <w:p w14:paraId="66804CA6" w14:textId="77777777" w:rsidR="00183087" w:rsidRDefault="00183087" w:rsidP="00183087">
            <w:pPr>
              <w:rPr>
                <w:sz w:val="20"/>
                <w:szCs w:val="20"/>
              </w:rPr>
            </w:pPr>
            <w:r>
              <w:rPr>
                <w:sz w:val="20"/>
                <w:szCs w:val="20"/>
              </w:rPr>
              <w:t>Kitchen/lunch area is available with adequate and undamaged seating, clean surfaces, fridge, microwave and area for washing hands</w:t>
            </w:r>
          </w:p>
        </w:tc>
        <w:tc>
          <w:tcPr>
            <w:tcW w:w="489" w:type="dxa"/>
          </w:tcPr>
          <w:p w14:paraId="63095B03" w14:textId="77777777" w:rsidR="00183087" w:rsidRDefault="00183087" w:rsidP="00183087">
            <w:pPr>
              <w:rPr>
                <w:lang w:val="en-US"/>
              </w:rPr>
            </w:pPr>
          </w:p>
        </w:tc>
        <w:tc>
          <w:tcPr>
            <w:tcW w:w="1930" w:type="dxa"/>
          </w:tcPr>
          <w:p w14:paraId="78F572B4" w14:textId="77777777" w:rsidR="00183087" w:rsidRDefault="00183087" w:rsidP="00183087">
            <w:pPr>
              <w:rPr>
                <w:lang w:val="en-US"/>
              </w:rPr>
            </w:pPr>
          </w:p>
        </w:tc>
        <w:tc>
          <w:tcPr>
            <w:tcW w:w="1054" w:type="dxa"/>
          </w:tcPr>
          <w:p w14:paraId="7B3E63D0" w14:textId="77777777" w:rsidR="00183087" w:rsidRDefault="00183087" w:rsidP="00183087">
            <w:pPr>
              <w:rPr>
                <w:lang w:val="en-US"/>
              </w:rPr>
            </w:pPr>
          </w:p>
        </w:tc>
      </w:tr>
      <w:tr w:rsidR="00183087" w14:paraId="7A890AEE" w14:textId="77777777" w:rsidTr="00183087">
        <w:tc>
          <w:tcPr>
            <w:tcW w:w="1138" w:type="dxa"/>
          </w:tcPr>
          <w:p w14:paraId="3A98F4B5" w14:textId="77777777" w:rsidR="00183087" w:rsidRPr="00B34609" w:rsidRDefault="00183087" w:rsidP="00183087">
            <w:pPr>
              <w:jc w:val="center"/>
              <w:rPr>
                <w:b/>
                <w:bCs/>
                <w:sz w:val="20"/>
                <w:szCs w:val="20"/>
                <w:lang w:val="en-US"/>
              </w:rPr>
            </w:pPr>
          </w:p>
        </w:tc>
        <w:tc>
          <w:tcPr>
            <w:tcW w:w="4631" w:type="dxa"/>
          </w:tcPr>
          <w:p w14:paraId="18F091D5" w14:textId="77777777" w:rsidR="00183087" w:rsidRDefault="00183087" w:rsidP="00183087">
            <w:pPr>
              <w:rPr>
                <w:sz w:val="20"/>
                <w:szCs w:val="20"/>
              </w:rPr>
            </w:pPr>
            <w:r>
              <w:rPr>
                <w:sz w:val="20"/>
                <w:szCs w:val="20"/>
              </w:rPr>
              <w:t>Toilets are available and are cleaned regularly</w:t>
            </w:r>
          </w:p>
        </w:tc>
        <w:tc>
          <w:tcPr>
            <w:tcW w:w="489" w:type="dxa"/>
          </w:tcPr>
          <w:p w14:paraId="60175631" w14:textId="77777777" w:rsidR="00183087" w:rsidRDefault="00183087" w:rsidP="00183087">
            <w:pPr>
              <w:rPr>
                <w:lang w:val="en-US"/>
              </w:rPr>
            </w:pPr>
          </w:p>
        </w:tc>
        <w:tc>
          <w:tcPr>
            <w:tcW w:w="1930" w:type="dxa"/>
          </w:tcPr>
          <w:p w14:paraId="7A529061" w14:textId="77777777" w:rsidR="00183087" w:rsidRDefault="00183087" w:rsidP="00183087">
            <w:pPr>
              <w:rPr>
                <w:lang w:val="en-US"/>
              </w:rPr>
            </w:pPr>
          </w:p>
        </w:tc>
        <w:tc>
          <w:tcPr>
            <w:tcW w:w="1054" w:type="dxa"/>
          </w:tcPr>
          <w:p w14:paraId="4C79DFBC" w14:textId="77777777" w:rsidR="00183087" w:rsidRDefault="00183087" w:rsidP="00183087">
            <w:pPr>
              <w:rPr>
                <w:lang w:val="en-US"/>
              </w:rPr>
            </w:pPr>
          </w:p>
        </w:tc>
      </w:tr>
      <w:tr w:rsidR="00183087" w14:paraId="38505F50" w14:textId="77777777" w:rsidTr="00183087">
        <w:tc>
          <w:tcPr>
            <w:tcW w:w="1138" w:type="dxa"/>
          </w:tcPr>
          <w:p w14:paraId="76755248" w14:textId="77777777" w:rsidR="00183087" w:rsidRPr="00B34609" w:rsidRDefault="00183087" w:rsidP="00183087">
            <w:pPr>
              <w:jc w:val="center"/>
              <w:rPr>
                <w:b/>
                <w:bCs/>
                <w:sz w:val="20"/>
                <w:szCs w:val="20"/>
                <w:lang w:val="en-US"/>
              </w:rPr>
            </w:pPr>
          </w:p>
        </w:tc>
        <w:tc>
          <w:tcPr>
            <w:tcW w:w="4631" w:type="dxa"/>
          </w:tcPr>
          <w:p w14:paraId="0DE27DE2" w14:textId="77777777" w:rsidR="00183087" w:rsidRDefault="00183087" w:rsidP="00183087">
            <w:pPr>
              <w:rPr>
                <w:sz w:val="20"/>
                <w:szCs w:val="20"/>
              </w:rPr>
            </w:pPr>
            <w:r>
              <w:rPr>
                <w:sz w:val="20"/>
                <w:szCs w:val="20"/>
              </w:rPr>
              <w:t>Floor surfaces in the shed have had all trip hazards removed.</w:t>
            </w:r>
          </w:p>
        </w:tc>
        <w:tc>
          <w:tcPr>
            <w:tcW w:w="489" w:type="dxa"/>
          </w:tcPr>
          <w:p w14:paraId="450405F7" w14:textId="77777777" w:rsidR="00183087" w:rsidRDefault="00183087" w:rsidP="00183087">
            <w:pPr>
              <w:rPr>
                <w:lang w:val="en-US"/>
              </w:rPr>
            </w:pPr>
          </w:p>
        </w:tc>
        <w:tc>
          <w:tcPr>
            <w:tcW w:w="1930" w:type="dxa"/>
          </w:tcPr>
          <w:p w14:paraId="4665BDC8" w14:textId="77777777" w:rsidR="00183087" w:rsidRDefault="00183087" w:rsidP="00183087">
            <w:pPr>
              <w:rPr>
                <w:lang w:val="en-US"/>
              </w:rPr>
            </w:pPr>
          </w:p>
        </w:tc>
        <w:tc>
          <w:tcPr>
            <w:tcW w:w="1054" w:type="dxa"/>
          </w:tcPr>
          <w:p w14:paraId="482E6E75" w14:textId="77777777" w:rsidR="00183087" w:rsidRDefault="00183087" w:rsidP="00183087">
            <w:pPr>
              <w:rPr>
                <w:lang w:val="en-US"/>
              </w:rPr>
            </w:pPr>
          </w:p>
        </w:tc>
      </w:tr>
      <w:tr w:rsidR="00183087" w14:paraId="364D979C" w14:textId="77777777" w:rsidTr="00183087">
        <w:tc>
          <w:tcPr>
            <w:tcW w:w="1138" w:type="dxa"/>
          </w:tcPr>
          <w:p w14:paraId="7E654D9C" w14:textId="77777777" w:rsidR="00183087" w:rsidRPr="00B34609" w:rsidRDefault="00183087" w:rsidP="00183087">
            <w:pPr>
              <w:jc w:val="center"/>
              <w:rPr>
                <w:b/>
                <w:bCs/>
                <w:sz w:val="20"/>
                <w:szCs w:val="20"/>
                <w:lang w:val="en-US"/>
              </w:rPr>
            </w:pPr>
          </w:p>
        </w:tc>
        <w:tc>
          <w:tcPr>
            <w:tcW w:w="4631" w:type="dxa"/>
          </w:tcPr>
          <w:p w14:paraId="0F5F59CD" w14:textId="0B05E950" w:rsidR="00183087" w:rsidRDefault="00183087" w:rsidP="00183087">
            <w:pPr>
              <w:rPr>
                <w:sz w:val="20"/>
                <w:szCs w:val="20"/>
              </w:rPr>
            </w:pPr>
            <w:r>
              <w:rPr>
                <w:sz w:val="20"/>
                <w:szCs w:val="20"/>
              </w:rPr>
              <w:t>Where sharpening devices are still used, they are properly guarded.</w:t>
            </w:r>
            <w:r w:rsidR="003C122C">
              <w:rPr>
                <w:sz w:val="20"/>
                <w:szCs w:val="20"/>
              </w:rPr>
              <w:t xml:space="preserve"> Where shearers bring their own sharpening devices there is adequate room and power supplied for this to occur safely.</w:t>
            </w:r>
          </w:p>
        </w:tc>
        <w:tc>
          <w:tcPr>
            <w:tcW w:w="489" w:type="dxa"/>
          </w:tcPr>
          <w:p w14:paraId="5804D853" w14:textId="77777777" w:rsidR="00183087" w:rsidRDefault="00183087" w:rsidP="00183087">
            <w:pPr>
              <w:rPr>
                <w:lang w:val="en-US"/>
              </w:rPr>
            </w:pPr>
          </w:p>
        </w:tc>
        <w:tc>
          <w:tcPr>
            <w:tcW w:w="1930" w:type="dxa"/>
          </w:tcPr>
          <w:p w14:paraId="4CEBD399" w14:textId="77777777" w:rsidR="00183087" w:rsidRDefault="00183087" w:rsidP="00183087">
            <w:pPr>
              <w:rPr>
                <w:lang w:val="en-US"/>
              </w:rPr>
            </w:pPr>
          </w:p>
        </w:tc>
        <w:tc>
          <w:tcPr>
            <w:tcW w:w="1054" w:type="dxa"/>
          </w:tcPr>
          <w:p w14:paraId="0E21808F" w14:textId="77777777" w:rsidR="00183087" w:rsidRDefault="00183087" w:rsidP="00183087">
            <w:pPr>
              <w:rPr>
                <w:lang w:val="en-US"/>
              </w:rPr>
            </w:pPr>
          </w:p>
        </w:tc>
      </w:tr>
      <w:tr w:rsidR="00183087" w14:paraId="38D9718C" w14:textId="77777777" w:rsidTr="00183087">
        <w:tc>
          <w:tcPr>
            <w:tcW w:w="1138" w:type="dxa"/>
          </w:tcPr>
          <w:p w14:paraId="59BE1536" w14:textId="77777777" w:rsidR="00183087" w:rsidRPr="00B34609" w:rsidRDefault="00183087" w:rsidP="00183087">
            <w:pPr>
              <w:jc w:val="center"/>
              <w:rPr>
                <w:b/>
                <w:bCs/>
                <w:sz w:val="20"/>
                <w:szCs w:val="20"/>
                <w:lang w:val="en-US"/>
              </w:rPr>
            </w:pPr>
          </w:p>
        </w:tc>
        <w:tc>
          <w:tcPr>
            <w:tcW w:w="4631" w:type="dxa"/>
          </w:tcPr>
          <w:p w14:paraId="6C4094C7" w14:textId="273D067C" w:rsidR="00183087" w:rsidRPr="004910C6" w:rsidRDefault="00183087" w:rsidP="00183087">
            <w:pPr>
              <w:rPr>
                <w:sz w:val="20"/>
                <w:szCs w:val="20"/>
                <w:lang w:val="en-US"/>
              </w:rPr>
            </w:pPr>
            <w:r>
              <w:rPr>
                <w:sz w:val="20"/>
                <w:szCs w:val="20"/>
              </w:rPr>
              <w:t>Noise levels in the shed are minimised.</w:t>
            </w:r>
            <w:r w:rsidR="003C122C">
              <w:rPr>
                <w:sz w:val="20"/>
                <w:szCs w:val="20"/>
              </w:rPr>
              <w:t xml:space="preserve"> (</w:t>
            </w:r>
            <w:proofErr w:type="gramStart"/>
            <w:r w:rsidR="003C122C">
              <w:rPr>
                <w:sz w:val="20"/>
                <w:szCs w:val="20"/>
              </w:rPr>
              <w:t>max</w:t>
            </w:r>
            <w:proofErr w:type="gramEnd"/>
            <w:r w:rsidR="003C122C">
              <w:rPr>
                <w:sz w:val="20"/>
                <w:szCs w:val="20"/>
              </w:rPr>
              <w:t xml:space="preserve"> 85 dBA over 8 hours)</w:t>
            </w:r>
          </w:p>
        </w:tc>
        <w:tc>
          <w:tcPr>
            <w:tcW w:w="489" w:type="dxa"/>
          </w:tcPr>
          <w:p w14:paraId="0498802C" w14:textId="77777777" w:rsidR="00183087" w:rsidRDefault="00183087" w:rsidP="00183087">
            <w:pPr>
              <w:rPr>
                <w:lang w:val="en-US"/>
              </w:rPr>
            </w:pPr>
          </w:p>
        </w:tc>
        <w:tc>
          <w:tcPr>
            <w:tcW w:w="1930" w:type="dxa"/>
          </w:tcPr>
          <w:p w14:paraId="6979BE6C" w14:textId="77777777" w:rsidR="00183087" w:rsidRDefault="00183087" w:rsidP="00183087">
            <w:pPr>
              <w:rPr>
                <w:lang w:val="en-US"/>
              </w:rPr>
            </w:pPr>
          </w:p>
        </w:tc>
        <w:tc>
          <w:tcPr>
            <w:tcW w:w="1054" w:type="dxa"/>
          </w:tcPr>
          <w:p w14:paraId="7E8B160A" w14:textId="77777777" w:rsidR="00183087" w:rsidRDefault="00183087" w:rsidP="00183087">
            <w:pPr>
              <w:rPr>
                <w:lang w:val="en-US"/>
              </w:rPr>
            </w:pPr>
          </w:p>
        </w:tc>
      </w:tr>
      <w:tr w:rsidR="00183087" w14:paraId="34E0A57B" w14:textId="77777777" w:rsidTr="00183087">
        <w:tc>
          <w:tcPr>
            <w:tcW w:w="1138" w:type="dxa"/>
          </w:tcPr>
          <w:p w14:paraId="08E5E1B4" w14:textId="77777777" w:rsidR="00183087" w:rsidRPr="00B34609" w:rsidRDefault="00183087" w:rsidP="00183087">
            <w:pPr>
              <w:jc w:val="center"/>
              <w:rPr>
                <w:b/>
                <w:bCs/>
                <w:sz w:val="20"/>
                <w:szCs w:val="20"/>
                <w:lang w:val="en-US"/>
              </w:rPr>
            </w:pPr>
          </w:p>
        </w:tc>
        <w:tc>
          <w:tcPr>
            <w:tcW w:w="4631" w:type="dxa"/>
          </w:tcPr>
          <w:p w14:paraId="761061B2" w14:textId="77777777" w:rsidR="00183087" w:rsidRDefault="00183087" w:rsidP="00183087">
            <w:pPr>
              <w:rPr>
                <w:sz w:val="20"/>
                <w:szCs w:val="20"/>
              </w:rPr>
            </w:pPr>
            <w:r>
              <w:rPr>
                <w:sz w:val="20"/>
                <w:szCs w:val="20"/>
              </w:rPr>
              <w:t>A trolley is used to move wool bales</w:t>
            </w:r>
          </w:p>
        </w:tc>
        <w:tc>
          <w:tcPr>
            <w:tcW w:w="489" w:type="dxa"/>
          </w:tcPr>
          <w:p w14:paraId="6D80E96A" w14:textId="77777777" w:rsidR="00183087" w:rsidRDefault="00183087" w:rsidP="00183087">
            <w:pPr>
              <w:rPr>
                <w:lang w:val="en-US"/>
              </w:rPr>
            </w:pPr>
          </w:p>
        </w:tc>
        <w:tc>
          <w:tcPr>
            <w:tcW w:w="1930" w:type="dxa"/>
          </w:tcPr>
          <w:p w14:paraId="05877C2D" w14:textId="77777777" w:rsidR="00183087" w:rsidRDefault="00183087" w:rsidP="00183087">
            <w:pPr>
              <w:rPr>
                <w:lang w:val="en-US"/>
              </w:rPr>
            </w:pPr>
          </w:p>
        </w:tc>
        <w:tc>
          <w:tcPr>
            <w:tcW w:w="1054" w:type="dxa"/>
          </w:tcPr>
          <w:p w14:paraId="39B376C8" w14:textId="77777777" w:rsidR="00183087" w:rsidRDefault="00183087" w:rsidP="00183087">
            <w:pPr>
              <w:rPr>
                <w:lang w:val="en-US"/>
              </w:rPr>
            </w:pPr>
          </w:p>
        </w:tc>
      </w:tr>
      <w:tr w:rsidR="00183087" w14:paraId="1E3C1DF2" w14:textId="77777777" w:rsidTr="00183087">
        <w:tc>
          <w:tcPr>
            <w:tcW w:w="1138" w:type="dxa"/>
          </w:tcPr>
          <w:p w14:paraId="29393CD2" w14:textId="77777777" w:rsidR="00183087" w:rsidRPr="00B34609" w:rsidRDefault="00183087" w:rsidP="00183087">
            <w:pPr>
              <w:jc w:val="center"/>
              <w:rPr>
                <w:b/>
                <w:bCs/>
                <w:sz w:val="20"/>
                <w:szCs w:val="20"/>
                <w:lang w:val="en-US"/>
              </w:rPr>
            </w:pPr>
          </w:p>
        </w:tc>
        <w:tc>
          <w:tcPr>
            <w:tcW w:w="4631" w:type="dxa"/>
          </w:tcPr>
          <w:p w14:paraId="13DF15AA" w14:textId="20A5438F" w:rsidR="00183087" w:rsidRDefault="00183087" w:rsidP="00183087">
            <w:pPr>
              <w:rPr>
                <w:sz w:val="20"/>
                <w:szCs w:val="20"/>
              </w:rPr>
            </w:pPr>
          </w:p>
        </w:tc>
        <w:tc>
          <w:tcPr>
            <w:tcW w:w="489" w:type="dxa"/>
          </w:tcPr>
          <w:p w14:paraId="704ED845" w14:textId="77777777" w:rsidR="00183087" w:rsidRDefault="00183087" w:rsidP="00183087">
            <w:pPr>
              <w:rPr>
                <w:lang w:val="en-US"/>
              </w:rPr>
            </w:pPr>
          </w:p>
        </w:tc>
        <w:tc>
          <w:tcPr>
            <w:tcW w:w="1930" w:type="dxa"/>
          </w:tcPr>
          <w:p w14:paraId="1BCBD424" w14:textId="77777777" w:rsidR="00183087" w:rsidRDefault="00183087" w:rsidP="00183087">
            <w:pPr>
              <w:rPr>
                <w:lang w:val="en-US"/>
              </w:rPr>
            </w:pPr>
          </w:p>
        </w:tc>
        <w:tc>
          <w:tcPr>
            <w:tcW w:w="1054" w:type="dxa"/>
          </w:tcPr>
          <w:p w14:paraId="75963354" w14:textId="77777777" w:rsidR="00183087" w:rsidRDefault="00183087" w:rsidP="00183087">
            <w:pPr>
              <w:rPr>
                <w:lang w:val="en-US"/>
              </w:rPr>
            </w:pPr>
          </w:p>
        </w:tc>
      </w:tr>
    </w:tbl>
    <w:p w14:paraId="22686D98" w14:textId="054AF82A" w:rsidR="00511D4D" w:rsidRDefault="00511D4D" w:rsidP="00511D4D">
      <w:pPr>
        <w:rPr>
          <w:sz w:val="20"/>
          <w:szCs w:val="20"/>
        </w:rPr>
      </w:pPr>
      <w:r>
        <w:rPr>
          <w:lang w:val="en-US"/>
        </w:rPr>
        <w:t xml:space="preserve">Refer to </w:t>
      </w:r>
      <w:r>
        <w:rPr>
          <w:sz w:val="20"/>
          <w:szCs w:val="20"/>
        </w:rPr>
        <w:t xml:space="preserve">AWI – </w:t>
      </w:r>
      <w:r w:rsidRPr="00511D4D">
        <w:rPr>
          <w:i/>
          <w:iCs/>
          <w:sz w:val="20"/>
          <w:szCs w:val="20"/>
        </w:rPr>
        <w:t>Safe shed</w:t>
      </w:r>
      <w:r>
        <w:rPr>
          <w:sz w:val="20"/>
          <w:szCs w:val="20"/>
        </w:rPr>
        <w:t xml:space="preserve"> guidance for more checklists on shed safety.</w:t>
      </w:r>
    </w:p>
    <w:p w14:paraId="26F847F5" w14:textId="624E37EF" w:rsidR="00183087" w:rsidRPr="00511D4D" w:rsidRDefault="00183087" w:rsidP="00511D4D">
      <w:pPr>
        <w:rPr>
          <w:lang w:val="en-US"/>
        </w:rPr>
      </w:pPr>
    </w:p>
    <w:sectPr w:rsidR="00183087" w:rsidRPr="00511D4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5815" w14:textId="77777777" w:rsidR="000A40BD" w:rsidRDefault="000A40BD" w:rsidP="000A40BD">
      <w:pPr>
        <w:spacing w:after="0" w:line="240" w:lineRule="auto"/>
      </w:pPr>
      <w:r>
        <w:separator/>
      </w:r>
    </w:p>
  </w:endnote>
  <w:endnote w:type="continuationSeparator" w:id="0">
    <w:p w14:paraId="6F3AA203" w14:textId="77777777" w:rsidR="000A40BD" w:rsidRDefault="000A40BD" w:rsidP="000A4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26EB" w14:textId="77777777" w:rsidR="000A40BD" w:rsidRDefault="000A40BD" w:rsidP="000A40BD">
      <w:pPr>
        <w:spacing w:after="0" w:line="240" w:lineRule="auto"/>
      </w:pPr>
      <w:r>
        <w:separator/>
      </w:r>
    </w:p>
  </w:footnote>
  <w:footnote w:type="continuationSeparator" w:id="0">
    <w:p w14:paraId="7502A643" w14:textId="77777777" w:rsidR="000A40BD" w:rsidRDefault="000A40BD" w:rsidP="000A4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6388" w14:textId="1D757CB8" w:rsidR="000A40BD" w:rsidRDefault="000A40BD">
    <w:pPr>
      <w:pStyle w:val="Header"/>
    </w:pPr>
    <w:r>
      <w:rPr>
        <w:noProof/>
      </w:rPr>
      <w:drawing>
        <wp:anchor distT="0" distB="0" distL="114300" distR="114300" simplePos="0" relativeHeight="251658240" behindDoc="1" locked="0" layoutInCell="1" allowOverlap="1" wp14:anchorId="7AA9DFDA" wp14:editId="09197952">
          <wp:simplePos x="0" y="0"/>
          <wp:positionH relativeFrom="page">
            <wp:posOffset>5529733</wp:posOffset>
          </wp:positionH>
          <wp:positionV relativeFrom="paragraph">
            <wp:posOffset>-333832</wp:posOffset>
          </wp:positionV>
          <wp:extent cx="1965960" cy="793115"/>
          <wp:effectExtent l="0" t="0" r="0" b="6985"/>
          <wp:wrapNone/>
          <wp:docPr id="1443798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960" cy="793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1B7"/>
    <w:multiLevelType w:val="hybridMultilevel"/>
    <w:tmpl w:val="0F8CAEB2"/>
    <w:lvl w:ilvl="0" w:tplc="22EAC0C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A50556"/>
    <w:multiLevelType w:val="hybridMultilevel"/>
    <w:tmpl w:val="A6241E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340FBE"/>
    <w:multiLevelType w:val="hybridMultilevel"/>
    <w:tmpl w:val="2CC03836"/>
    <w:lvl w:ilvl="0" w:tplc="22EAC0C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52C42F0"/>
    <w:multiLevelType w:val="hybridMultilevel"/>
    <w:tmpl w:val="7B4A2F14"/>
    <w:lvl w:ilvl="0" w:tplc="22EAC0C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466AE7"/>
    <w:multiLevelType w:val="hybridMultilevel"/>
    <w:tmpl w:val="E52A0986"/>
    <w:lvl w:ilvl="0" w:tplc="22EAC0C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5A12C3A"/>
    <w:multiLevelType w:val="hybridMultilevel"/>
    <w:tmpl w:val="E2323E44"/>
    <w:lvl w:ilvl="0" w:tplc="0868DEE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2E20AA"/>
    <w:multiLevelType w:val="hybridMultilevel"/>
    <w:tmpl w:val="866410FE"/>
    <w:lvl w:ilvl="0" w:tplc="22EAC0C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0E21B5"/>
    <w:multiLevelType w:val="hybridMultilevel"/>
    <w:tmpl w:val="987E9DE8"/>
    <w:lvl w:ilvl="0" w:tplc="22EAC0C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E161D3"/>
    <w:multiLevelType w:val="hybridMultilevel"/>
    <w:tmpl w:val="2C3E8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7466DB"/>
    <w:multiLevelType w:val="hybridMultilevel"/>
    <w:tmpl w:val="845E8A50"/>
    <w:lvl w:ilvl="0" w:tplc="22EAC0C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8208313">
    <w:abstractNumId w:val="9"/>
  </w:num>
  <w:num w:numId="2" w16cid:durableId="1774282897">
    <w:abstractNumId w:val="3"/>
  </w:num>
  <w:num w:numId="3" w16cid:durableId="337778534">
    <w:abstractNumId w:val="4"/>
  </w:num>
  <w:num w:numId="4" w16cid:durableId="137184430">
    <w:abstractNumId w:val="6"/>
  </w:num>
  <w:num w:numId="5" w16cid:durableId="611324431">
    <w:abstractNumId w:val="0"/>
  </w:num>
  <w:num w:numId="6" w16cid:durableId="328564078">
    <w:abstractNumId w:val="2"/>
  </w:num>
  <w:num w:numId="7" w16cid:durableId="34817729">
    <w:abstractNumId w:val="1"/>
  </w:num>
  <w:num w:numId="8" w16cid:durableId="729697623">
    <w:abstractNumId w:val="8"/>
  </w:num>
  <w:num w:numId="9" w16cid:durableId="1527406367">
    <w:abstractNumId w:val="7"/>
  </w:num>
  <w:num w:numId="10" w16cid:durableId="2057193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0B"/>
    <w:rsid w:val="000A40BD"/>
    <w:rsid w:val="000B05A1"/>
    <w:rsid w:val="0015031B"/>
    <w:rsid w:val="00183087"/>
    <w:rsid w:val="001849D6"/>
    <w:rsid w:val="00184A2B"/>
    <w:rsid w:val="00193707"/>
    <w:rsid w:val="001B7502"/>
    <w:rsid w:val="001C3B43"/>
    <w:rsid w:val="0020037C"/>
    <w:rsid w:val="0022032D"/>
    <w:rsid w:val="002246D4"/>
    <w:rsid w:val="00263304"/>
    <w:rsid w:val="00335043"/>
    <w:rsid w:val="0033527B"/>
    <w:rsid w:val="003943B5"/>
    <w:rsid w:val="003C122C"/>
    <w:rsid w:val="003E0BD4"/>
    <w:rsid w:val="00402F72"/>
    <w:rsid w:val="00434BDB"/>
    <w:rsid w:val="004756D5"/>
    <w:rsid w:val="00480B73"/>
    <w:rsid w:val="004910C6"/>
    <w:rsid w:val="004A759B"/>
    <w:rsid w:val="004D5546"/>
    <w:rsid w:val="00511D4D"/>
    <w:rsid w:val="005B7AC4"/>
    <w:rsid w:val="00682DD9"/>
    <w:rsid w:val="006B08D4"/>
    <w:rsid w:val="00714B9D"/>
    <w:rsid w:val="00720900"/>
    <w:rsid w:val="007E1184"/>
    <w:rsid w:val="007E2E20"/>
    <w:rsid w:val="008145BC"/>
    <w:rsid w:val="00886320"/>
    <w:rsid w:val="0089598B"/>
    <w:rsid w:val="008C0575"/>
    <w:rsid w:val="00914084"/>
    <w:rsid w:val="009623AC"/>
    <w:rsid w:val="009711AF"/>
    <w:rsid w:val="00997731"/>
    <w:rsid w:val="009A421E"/>
    <w:rsid w:val="009C618E"/>
    <w:rsid w:val="00A00395"/>
    <w:rsid w:val="00A50F41"/>
    <w:rsid w:val="00A81B3E"/>
    <w:rsid w:val="00AB6AB2"/>
    <w:rsid w:val="00AE67DC"/>
    <w:rsid w:val="00B02B30"/>
    <w:rsid w:val="00B34609"/>
    <w:rsid w:val="00B770B1"/>
    <w:rsid w:val="00BB2B81"/>
    <w:rsid w:val="00BC54D4"/>
    <w:rsid w:val="00C223D5"/>
    <w:rsid w:val="00C375D0"/>
    <w:rsid w:val="00C45B0B"/>
    <w:rsid w:val="00CA0138"/>
    <w:rsid w:val="00D13199"/>
    <w:rsid w:val="00D251A7"/>
    <w:rsid w:val="00D35CB1"/>
    <w:rsid w:val="00D77F36"/>
    <w:rsid w:val="00D94820"/>
    <w:rsid w:val="00DA3EE5"/>
    <w:rsid w:val="00DC57DE"/>
    <w:rsid w:val="00EA15C5"/>
    <w:rsid w:val="00EA1EBF"/>
    <w:rsid w:val="00F00CBE"/>
    <w:rsid w:val="00F12F1D"/>
    <w:rsid w:val="00F156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2BFDAE"/>
  <w15:chartTrackingRefBased/>
  <w15:docId w15:val="{24DCBF88-843F-4458-ADA2-77E518D5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546"/>
    <w:pPr>
      <w:ind w:left="720"/>
      <w:contextualSpacing/>
    </w:pPr>
  </w:style>
  <w:style w:type="character" w:styleId="Hyperlink">
    <w:name w:val="Hyperlink"/>
    <w:basedOn w:val="DefaultParagraphFont"/>
    <w:uiPriority w:val="99"/>
    <w:unhideWhenUsed/>
    <w:rsid w:val="006B08D4"/>
    <w:rPr>
      <w:color w:val="0000FF" w:themeColor="hyperlink"/>
      <w:u w:val="single"/>
    </w:rPr>
  </w:style>
  <w:style w:type="character" w:styleId="UnresolvedMention">
    <w:name w:val="Unresolved Mention"/>
    <w:basedOn w:val="DefaultParagraphFont"/>
    <w:uiPriority w:val="99"/>
    <w:semiHidden/>
    <w:unhideWhenUsed/>
    <w:rsid w:val="006B08D4"/>
    <w:rPr>
      <w:color w:val="605E5C"/>
      <w:shd w:val="clear" w:color="auto" w:fill="E1DFDD"/>
    </w:rPr>
  </w:style>
  <w:style w:type="paragraph" w:styleId="Header">
    <w:name w:val="header"/>
    <w:basedOn w:val="Normal"/>
    <w:link w:val="HeaderChar"/>
    <w:uiPriority w:val="99"/>
    <w:unhideWhenUsed/>
    <w:rsid w:val="000A40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0BD"/>
  </w:style>
  <w:style w:type="paragraph" w:styleId="Footer">
    <w:name w:val="footer"/>
    <w:basedOn w:val="Normal"/>
    <w:link w:val="FooterChar"/>
    <w:uiPriority w:val="99"/>
    <w:unhideWhenUsed/>
    <w:rsid w:val="000A40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kingourfarmssafer.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1432</Words>
  <Characters>8163</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Versteegen</dc:creator>
  <cp:keywords/>
  <dc:description/>
  <cp:lastModifiedBy>Megan Cassidy</cp:lastModifiedBy>
  <cp:revision>2</cp:revision>
  <dcterms:created xsi:type="dcterms:W3CDTF">2024-02-14T04:36:00Z</dcterms:created>
  <dcterms:modified xsi:type="dcterms:W3CDTF">2024-02-14T04:36:00Z</dcterms:modified>
</cp:coreProperties>
</file>